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0BE" w:rsidRDefault="00C210BE" w:rsidP="00C210BE">
      <w:pPr>
        <w:pStyle w:val="Corpsdetexte"/>
        <w:spacing w:before="168"/>
        <w:rPr>
          <w:rFonts w:ascii="Times New Roman" w:hAnsi="Times New Roman" w:cs="Times New Roman"/>
          <w:b/>
          <w:sz w:val="22"/>
          <w:szCs w:val="22"/>
        </w:rPr>
      </w:pPr>
    </w:p>
    <w:p w:rsidR="00C210BE" w:rsidRPr="0054540B" w:rsidRDefault="00C210BE" w:rsidP="00C210BE">
      <w:pPr>
        <w:pStyle w:val="Corpsdetexte"/>
        <w:spacing w:before="168"/>
        <w:rPr>
          <w:rFonts w:ascii="Times New Roman" w:hAnsi="Times New Roman" w:cs="Times New Roman"/>
          <w:b/>
          <w:sz w:val="22"/>
          <w:szCs w:val="22"/>
        </w:rPr>
      </w:pPr>
      <w:r w:rsidRPr="0054540B">
        <w:rPr>
          <w:rFonts w:ascii="Times New Roman" w:hAnsi="Times New Roman" w:cs="Times New Roman"/>
          <w:b/>
          <w:sz w:val="22"/>
          <w:szCs w:val="22"/>
        </w:rPr>
        <w:t>PRESENTATION</w:t>
      </w:r>
    </w:p>
    <w:p w:rsidR="00C210BE" w:rsidRPr="00333174" w:rsidRDefault="00C210BE" w:rsidP="00C210BE">
      <w:pPr>
        <w:pStyle w:val="Corpsdetexte"/>
        <w:spacing w:before="206" w:line="278" w:lineRule="auto"/>
        <w:jc w:val="both"/>
        <w:rPr>
          <w:rFonts w:ascii="Times New Roman" w:hAnsi="Times New Roman" w:cs="Times New Roman"/>
          <w:sz w:val="22"/>
          <w:szCs w:val="22"/>
        </w:rPr>
      </w:pPr>
      <w:r w:rsidRPr="00333174">
        <w:rPr>
          <w:rFonts w:ascii="Times New Roman" w:hAnsi="Times New Roman" w:cs="Times New Roman"/>
          <w:sz w:val="22"/>
          <w:szCs w:val="22"/>
        </w:rPr>
        <w:t>La procédure d’attribution des contrats doctoraux de l’université Paris Panthéon – Assas, pour l’attribution des contrats annuels qui lui sont dévolus, s’inscrit dans le cadre général fixé par l’</w:t>
      </w:r>
      <w:hyperlink r:id="rId7">
        <w:r w:rsidRPr="00333174">
          <w:rPr>
            <w:rFonts w:ascii="Times New Roman" w:hAnsi="Times New Roman" w:cs="Times New Roman"/>
            <w:sz w:val="22"/>
            <w:szCs w:val="22"/>
          </w:rPr>
          <w:t>Arrêté du 26 août 2022</w:t>
        </w:r>
      </w:hyperlink>
      <w:r w:rsidRPr="00333174">
        <w:rPr>
          <w:rFonts w:ascii="Times New Roman" w:hAnsi="Times New Roman" w:cs="Times New Roman"/>
          <w:sz w:val="22"/>
          <w:szCs w:val="22"/>
        </w:rPr>
        <w:t xml:space="preserve"> </w:t>
      </w:r>
      <w:hyperlink r:id="rId8">
        <w:r w:rsidRPr="00333174">
          <w:rPr>
            <w:rFonts w:ascii="Times New Roman" w:hAnsi="Times New Roman" w:cs="Times New Roman"/>
            <w:sz w:val="22"/>
            <w:szCs w:val="22"/>
          </w:rPr>
          <w:t>modifiant l'arrêté du 25 mai 2016 fixant le cadre national de la formation et les modalités conduisant à la</w:t>
        </w:r>
      </w:hyperlink>
      <w:r w:rsidRPr="00333174">
        <w:rPr>
          <w:rFonts w:ascii="Times New Roman" w:hAnsi="Times New Roman" w:cs="Times New Roman"/>
          <w:sz w:val="22"/>
          <w:szCs w:val="22"/>
        </w:rPr>
        <w:t xml:space="preserve"> </w:t>
      </w:r>
      <w:hyperlink r:id="rId9">
        <w:r w:rsidRPr="00333174">
          <w:rPr>
            <w:rFonts w:ascii="Times New Roman" w:hAnsi="Times New Roman" w:cs="Times New Roman"/>
            <w:sz w:val="22"/>
            <w:szCs w:val="22"/>
          </w:rPr>
          <w:t>délivrance du diplôme national de doctorat.</w:t>
        </w:r>
      </w:hyperlink>
    </w:p>
    <w:p w:rsidR="00C210BE" w:rsidRDefault="00C210BE" w:rsidP="00C210BE">
      <w:pPr>
        <w:pStyle w:val="Corpsdetexte"/>
        <w:spacing w:before="206" w:line="278" w:lineRule="auto"/>
        <w:ind w:right="133"/>
        <w:jc w:val="both"/>
        <w:rPr>
          <w:rFonts w:ascii="Times New Roman" w:hAnsi="Times New Roman" w:cs="Times New Roman"/>
          <w:b/>
          <w:color w:val="FF0000"/>
          <w:sz w:val="22"/>
          <w:szCs w:val="22"/>
        </w:rPr>
      </w:pPr>
      <w:r>
        <w:rPr>
          <w:rFonts w:ascii="Times New Roman" w:hAnsi="Times New Roman" w:cs="Times New Roman"/>
          <w:b/>
          <w:noProof/>
          <w:color w:val="FF0000"/>
          <w:sz w:val="22"/>
          <w:szCs w:val="22"/>
        </w:rPr>
        <mc:AlternateContent>
          <mc:Choice Requires="wps">
            <w:drawing>
              <wp:anchor distT="0" distB="0" distL="114300" distR="114300" simplePos="0" relativeHeight="251659264" behindDoc="0" locked="0" layoutInCell="1" allowOverlap="1" wp14:anchorId="6586D2B5" wp14:editId="004E574E">
                <wp:simplePos x="0" y="0"/>
                <wp:positionH relativeFrom="margin">
                  <wp:align>left</wp:align>
                </wp:positionH>
                <wp:positionV relativeFrom="paragraph">
                  <wp:posOffset>200025</wp:posOffset>
                </wp:positionV>
                <wp:extent cx="1730415" cy="5788"/>
                <wp:effectExtent l="0" t="0" r="22225" b="32385"/>
                <wp:wrapNone/>
                <wp:docPr id="5" name="Connecteur droit 5"/>
                <wp:cNvGraphicFramePr/>
                <a:graphic xmlns:a="http://schemas.openxmlformats.org/drawingml/2006/main">
                  <a:graphicData uri="http://schemas.microsoft.com/office/word/2010/wordprocessingShape">
                    <wps:wsp>
                      <wps:cNvCnPr/>
                      <wps:spPr>
                        <a:xfrm flipV="1">
                          <a:off x="0" y="0"/>
                          <a:ext cx="1730415" cy="57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3B00EF" id="Connecteur droit 5"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15.75pt" to="136.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" strokecolor="black [3213]" strokeweight=".5pt">
                <v:stroke joinstyle="miter"/>
                <w10:wrap anchorx="margin"/>
              </v:line>
            </w:pict>
          </mc:Fallback>
        </mc:AlternateContent>
      </w:r>
    </w:p>
    <w:p w:rsidR="00C210BE" w:rsidRPr="0054540B" w:rsidRDefault="00C210BE" w:rsidP="00C210BE">
      <w:pPr>
        <w:pStyle w:val="Corpsdetexte"/>
        <w:spacing w:before="206" w:line="278" w:lineRule="auto"/>
        <w:ind w:right="133"/>
        <w:jc w:val="both"/>
        <w:rPr>
          <w:rFonts w:ascii="Times New Roman" w:hAnsi="Times New Roman" w:cs="Times New Roman"/>
          <w:b/>
          <w:sz w:val="22"/>
          <w:szCs w:val="22"/>
        </w:rPr>
      </w:pPr>
      <w:r w:rsidRPr="0054540B">
        <w:rPr>
          <w:rFonts w:ascii="Times New Roman" w:hAnsi="Times New Roman" w:cs="Times New Roman"/>
          <w:b/>
          <w:sz w:val="22"/>
          <w:szCs w:val="22"/>
        </w:rPr>
        <w:t>CONDITIONS DE CANDIDATURE</w:t>
      </w:r>
    </w:p>
    <w:p w:rsidR="00C210BE" w:rsidRDefault="00C210BE" w:rsidP="00C210BE">
      <w:pPr>
        <w:pStyle w:val="Corpsdetexte"/>
        <w:spacing w:before="206" w:line="278" w:lineRule="auto"/>
        <w:jc w:val="both"/>
        <w:rPr>
          <w:rFonts w:ascii="Times New Roman" w:hAnsi="Times New Roman" w:cs="Times New Roman"/>
          <w:sz w:val="22"/>
          <w:szCs w:val="22"/>
        </w:rPr>
      </w:pPr>
      <w:r w:rsidRPr="00333174">
        <w:rPr>
          <w:rFonts w:ascii="Times New Roman" w:hAnsi="Times New Roman" w:cs="Times New Roman"/>
          <w:sz w:val="22"/>
          <w:szCs w:val="22"/>
        </w:rPr>
        <w:t>Les personnes souhaitant candidater sont invitées à s’assurer qu’elles remplissent bien les conditions générales d’éligibilité au contrat doctoral, telles qu’elles sont définies par le ministère, et notamment :</w:t>
      </w:r>
    </w:p>
    <w:p w:rsidR="00C210BE" w:rsidRDefault="00C210BE" w:rsidP="00C210BE">
      <w:pPr>
        <w:pStyle w:val="Paragraphedeliste"/>
        <w:spacing w:line="278" w:lineRule="auto"/>
        <w:ind w:left="851"/>
        <w:jc w:val="both"/>
        <w:rPr>
          <w:rFonts w:ascii="Times New Roman" w:eastAsia="Arial" w:hAnsi="Times New Roman" w:cs="Times New Roman"/>
          <w:sz w:val="22"/>
          <w:szCs w:val="22"/>
          <w:lang w:eastAsia="fr-FR" w:bidi="fr-FR"/>
        </w:rPr>
      </w:pPr>
    </w:p>
    <w:p w:rsidR="00C210BE" w:rsidRPr="00333174" w:rsidRDefault="00C210BE" w:rsidP="00C210BE">
      <w:pPr>
        <w:pStyle w:val="Paragraphedeliste"/>
        <w:numPr>
          <w:ilvl w:val="0"/>
          <w:numId w:val="1"/>
        </w:numPr>
        <w:spacing w:line="278" w:lineRule="auto"/>
        <w:ind w:left="851" w:hanging="284"/>
        <w:jc w:val="both"/>
        <w:rPr>
          <w:rFonts w:ascii="Times New Roman" w:eastAsia="Arial" w:hAnsi="Times New Roman" w:cs="Times New Roman"/>
          <w:sz w:val="22"/>
          <w:szCs w:val="22"/>
          <w:lang w:eastAsia="fr-FR" w:bidi="fr-FR"/>
        </w:rPr>
      </w:pPr>
      <w:r w:rsidRPr="00333174">
        <w:rPr>
          <w:rFonts w:ascii="Times New Roman" w:eastAsia="Arial" w:hAnsi="Times New Roman" w:cs="Times New Roman"/>
          <w:sz w:val="22"/>
          <w:szCs w:val="22"/>
          <w:lang w:eastAsia="fr-FR" w:bidi="fr-FR"/>
        </w:rPr>
        <w:t xml:space="preserve">Être titulaires d’un Master 2 ou de tout autre diplôme conférant le grade de master ; aucune condition d’âge ni aucun délai depuis l’obtention du diplôme ne sont exigés ; </w:t>
      </w:r>
    </w:p>
    <w:p w:rsidR="00C210BE" w:rsidRPr="00333174" w:rsidRDefault="00C210BE" w:rsidP="00C210BE">
      <w:pPr>
        <w:pStyle w:val="Paragraphedeliste"/>
        <w:numPr>
          <w:ilvl w:val="0"/>
          <w:numId w:val="1"/>
        </w:numPr>
        <w:spacing w:line="278" w:lineRule="auto"/>
        <w:ind w:left="851" w:hanging="284"/>
        <w:jc w:val="both"/>
        <w:rPr>
          <w:rFonts w:ascii="Times New Roman" w:eastAsia="Arial" w:hAnsi="Times New Roman" w:cs="Times New Roman"/>
          <w:sz w:val="22"/>
          <w:szCs w:val="22"/>
          <w:lang w:eastAsia="fr-FR" w:bidi="fr-FR"/>
        </w:rPr>
      </w:pPr>
      <w:r w:rsidRPr="00333174">
        <w:rPr>
          <w:rFonts w:ascii="Times New Roman" w:eastAsia="Arial" w:hAnsi="Times New Roman" w:cs="Times New Roman"/>
          <w:sz w:val="22"/>
          <w:szCs w:val="22"/>
          <w:lang w:eastAsia="fr-FR" w:bidi="fr-FR"/>
        </w:rPr>
        <w:t xml:space="preserve">Procéder à une inscription en première ou en deuxième année de doctorat. </w:t>
      </w:r>
    </w:p>
    <w:p w:rsidR="00C210BE" w:rsidRPr="005A71CC" w:rsidRDefault="00C210BE" w:rsidP="00C210BE">
      <w:pPr>
        <w:pStyle w:val="Corpsdetexte"/>
        <w:spacing w:before="206" w:line="278" w:lineRule="auto"/>
        <w:jc w:val="both"/>
        <w:rPr>
          <w:rFonts w:ascii="Times New Roman" w:hAnsi="Times New Roman" w:cs="Times New Roman"/>
          <w:b/>
          <w:sz w:val="22"/>
          <w:szCs w:val="22"/>
        </w:rPr>
      </w:pPr>
      <w:r w:rsidRPr="005A71CC">
        <w:rPr>
          <w:rFonts w:ascii="Times New Roman" w:hAnsi="Times New Roman" w:cs="Times New Roman"/>
          <w:b/>
          <w:sz w:val="22"/>
          <w:szCs w:val="22"/>
          <w:u w:val="single"/>
        </w:rPr>
        <w:t>Attention</w:t>
      </w:r>
      <w:r w:rsidRPr="005A71CC">
        <w:rPr>
          <w:rFonts w:ascii="Times New Roman" w:hAnsi="Times New Roman" w:cs="Times New Roman"/>
          <w:b/>
          <w:sz w:val="22"/>
          <w:szCs w:val="22"/>
        </w:rPr>
        <w:t xml:space="preserve"> : le dépôt d’une candidature à un contrat doctoral ne vaut pas inscription en </w:t>
      </w:r>
      <w:r w:rsidR="007D1DB7">
        <w:rPr>
          <w:rFonts w:ascii="Times New Roman" w:hAnsi="Times New Roman" w:cs="Times New Roman"/>
          <w:b/>
          <w:sz w:val="22"/>
          <w:szCs w:val="22"/>
        </w:rPr>
        <w:t xml:space="preserve">première année de </w:t>
      </w:r>
      <w:r w:rsidRPr="005A71CC">
        <w:rPr>
          <w:rFonts w:ascii="Times New Roman" w:hAnsi="Times New Roman" w:cs="Times New Roman"/>
          <w:b/>
          <w:sz w:val="22"/>
          <w:szCs w:val="22"/>
        </w:rPr>
        <w:t>doctorat. Les démarches d’inscription doivent donc être effectuées parallèlement.</w:t>
      </w:r>
    </w:p>
    <w:p w:rsidR="00C210BE" w:rsidRPr="00A03E14" w:rsidRDefault="00C210BE" w:rsidP="00C210BE">
      <w:pPr>
        <w:pStyle w:val="Corpsdetexte"/>
        <w:rPr>
          <w:rFonts w:ascii="Times New Roman" w:hAnsi="Times New Roman" w:cs="Times New Roman"/>
          <w:sz w:val="20"/>
        </w:rPr>
      </w:pPr>
    </w:p>
    <w:p w:rsidR="00C210BE" w:rsidRDefault="00C210BE" w:rsidP="00C210BE">
      <w:pPr>
        <w:spacing w:line="278" w:lineRule="auto"/>
        <w:rPr>
          <w:rFonts w:ascii="Times New Roman" w:eastAsia="Arial" w:hAnsi="Times New Roman" w:cs="Times New Roman"/>
          <w:b/>
          <w:color w:val="FF0000"/>
          <w:sz w:val="22"/>
          <w:szCs w:val="22"/>
          <w:lang w:eastAsia="fr-FR" w:bidi="fr-FR"/>
        </w:rPr>
      </w:pPr>
      <w:r>
        <w:rPr>
          <w:rFonts w:ascii="Times New Roman" w:hAnsi="Times New Roman" w:cs="Times New Roman"/>
          <w:b/>
          <w:noProof/>
          <w:color w:val="FF0000"/>
          <w:sz w:val="22"/>
          <w:szCs w:val="22"/>
        </w:rPr>
        <mc:AlternateContent>
          <mc:Choice Requires="wps">
            <w:drawing>
              <wp:anchor distT="0" distB="0" distL="114300" distR="114300" simplePos="0" relativeHeight="251660288" behindDoc="0" locked="0" layoutInCell="1" allowOverlap="1" wp14:anchorId="5877EDE0" wp14:editId="0BEDA078">
                <wp:simplePos x="0" y="0"/>
                <wp:positionH relativeFrom="margin">
                  <wp:align>left</wp:align>
                </wp:positionH>
                <wp:positionV relativeFrom="paragraph">
                  <wp:posOffset>56499</wp:posOffset>
                </wp:positionV>
                <wp:extent cx="1730415" cy="5788"/>
                <wp:effectExtent l="0" t="0" r="22225" b="32385"/>
                <wp:wrapNone/>
                <wp:docPr id="6" name="Connecteur droit 6"/>
                <wp:cNvGraphicFramePr/>
                <a:graphic xmlns:a="http://schemas.openxmlformats.org/drawingml/2006/main">
                  <a:graphicData uri="http://schemas.microsoft.com/office/word/2010/wordprocessingShape">
                    <wps:wsp>
                      <wps:cNvCnPr/>
                      <wps:spPr>
                        <a:xfrm flipV="1">
                          <a:off x="0" y="0"/>
                          <a:ext cx="1730415" cy="57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62D07B" id="Connecteur droit 6" o:spid="_x0000_s1026"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from="0,4.45pt" to="136.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" strokecolor="black [3213]" strokeweight=".5pt">
                <v:stroke joinstyle="miter"/>
                <w10:wrap anchorx="margin"/>
              </v:line>
            </w:pict>
          </mc:Fallback>
        </mc:AlternateContent>
      </w:r>
    </w:p>
    <w:p w:rsidR="00C210BE" w:rsidRPr="0054540B" w:rsidRDefault="00C210BE" w:rsidP="00C210BE">
      <w:pPr>
        <w:spacing w:line="278" w:lineRule="auto"/>
        <w:rPr>
          <w:rFonts w:ascii="Times New Roman" w:eastAsia="Arial" w:hAnsi="Times New Roman" w:cs="Times New Roman"/>
          <w:b/>
          <w:sz w:val="22"/>
          <w:szCs w:val="22"/>
          <w:lang w:eastAsia="fr-FR" w:bidi="fr-FR"/>
        </w:rPr>
      </w:pPr>
      <w:r w:rsidRPr="0054540B">
        <w:rPr>
          <w:rFonts w:ascii="Times New Roman" w:eastAsia="Arial" w:hAnsi="Times New Roman" w:cs="Times New Roman"/>
          <w:b/>
          <w:sz w:val="22"/>
          <w:szCs w:val="22"/>
          <w:lang w:eastAsia="fr-FR" w:bidi="fr-FR"/>
        </w:rPr>
        <w:t>PROCEDURE</w:t>
      </w:r>
    </w:p>
    <w:p w:rsidR="00C210BE" w:rsidRDefault="00C210BE" w:rsidP="00C210BE">
      <w:pPr>
        <w:pStyle w:val="Paragraphedeliste"/>
        <w:numPr>
          <w:ilvl w:val="0"/>
          <w:numId w:val="4"/>
        </w:numPr>
        <w:spacing w:line="278" w:lineRule="auto"/>
        <w:ind w:left="426"/>
        <w:jc w:val="both"/>
        <w:rPr>
          <w:rFonts w:ascii="Times New Roman" w:hAnsi="Times New Roman" w:cs="Times New Roman"/>
        </w:rPr>
      </w:pPr>
      <w:r w:rsidRPr="00F6201A">
        <w:rPr>
          <w:rFonts w:ascii="Times New Roman" w:hAnsi="Times New Roman" w:cs="Times New Roman"/>
          <w:sz w:val="22"/>
          <w:szCs w:val="22"/>
        </w:rPr>
        <w:t xml:space="preserve">Le dossier de candidature se compose des éléments suivants regroupés en un </w:t>
      </w:r>
      <w:r w:rsidRPr="00F6201A">
        <w:rPr>
          <w:rFonts w:ascii="Times New Roman" w:hAnsi="Times New Roman" w:cs="Times New Roman"/>
          <w:b/>
          <w:sz w:val="22"/>
          <w:szCs w:val="22"/>
          <w:u w:val="single"/>
        </w:rPr>
        <w:t>seul dossier PDF</w:t>
      </w:r>
      <w:r w:rsidRPr="00F6201A">
        <w:rPr>
          <w:rFonts w:ascii="Times New Roman" w:hAnsi="Times New Roman" w:cs="Times New Roman"/>
          <w:sz w:val="22"/>
          <w:szCs w:val="22"/>
        </w:rPr>
        <w:t xml:space="preserve"> respectant l’ordre indiqué :</w:t>
      </w:r>
      <w:r w:rsidRPr="00F6201A">
        <w:rPr>
          <w:rFonts w:ascii="Times New Roman" w:hAnsi="Times New Roman" w:cs="Times New Roman"/>
        </w:rPr>
        <w:t xml:space="preserve"> </w:t>
      </w:r>
    </w:p>
    <w:p w:rsidR="00C210BE" w:rsidRPr="00F6201A" w:rsidRDefault="00C210BE" w:rsidP="00C210BE">
      <w:pPr>
        <w:pStyle w:val="Paragraphedeliste"/>
        <w:spacing w:line="278" w:lineRule="auto"/>
        <w:ind w:left="426"/>
        <w:jc w:val="both"/>
        <w:rPr>
          <w:rFonts w:ascii="Times New Roman" w:hAnsi="Times New Roman" w:cs="Times New Roman"/>
        </w:rPr>
      </w:pPr>
    </w:p>
    <w:p w:rsidR="00C210BE" w:rsidRPr="005A71CC" w:rsidRDefault="00C210BE" w:rsidP="00C210BE">
      <w:pPr>
        <w:pStyle w:val="Paragraphedeliste"/>
        <w:numPr>
          <w:ilvl w:val="0"/>
          <w:numId w:val="3"/>
        </w:numPr>
        <w:spacing w:line="278" w:lineRule="auto"/>
        <w:ind w:left="851" w:hanging="219"/>
        <w:jc w:val="both"/>
        <w:rPr>
          <w:rFonts w:ascii="Times New Roman" w:hAnsi="Times New Roman" w:cs="Times New Roman"/>
          <w:sz w:val="22"/>
          <w:szCs w:val="22"/>
        </w:rPr>
      </w:pPr>
      <w:proofErr w:type="gramStart"/>
      <w:r w:rsidRPr="005A71CC">
        <w:rPr>
          <w:rFonts w:ascii="Times New Roman" w:hAnsi="Times New Roman" w:cs="Times New Roman"/>
          <w:sz w:val="22"/>
          <w:szCs w:val="22"/>
        </w:rPr>
        <w:t>le</w:t>
      </w:r>
      <w:proofErr w:type="gramEnd"/>
      <w:r w:rsidRPr="005A71CC">
        <w:rPr>
          <w:rFonts w:ascii="Times New Roman" w:hAnsi="Times New Roman" w:cs="Times New Roman"/>
          <w:sz w:val="22"/>
          <w:szCs w:val="22"/>
        </w:rPr>
        <w:t xml:space="preserve"> formulaire de candidature </w:t>
      </w:r>
      <w:r w:rsidRPr="00C210BE">
        <w:rPr>
          <w:rFonts w:ascii="Times New Roman" w:hAnsi="Times New Roman" w:cs="Times New Roman"/>
          <w:b/>
          <w:sz w:val="22"/>
          <w:szCs w:val="22"/>
        </w:rPr>
        <w:t>ci-joint</w:t>
      </w:r>
      <w:r w:rsidRPr="005A71CC">
        <w:rPr>
          <w:rFonts w:ascii="Times New Roman" w:hAnsi="Times New Roman" w:cs="Times New Roman"/>
          <w:sz w:val="22"/>
          <w:szCs w:val="22"/>
        </w:rPr>
        <w:t xml:space="preserve"> (lettre d’engagement </w:t>
      </w:r>
      <w:r>
        <w:rPr>
          <w:rFonts w:ascii="Times New Roman" w:hAnsi="Times New Roman" w:cs="Times New Roman"/>
          <w:sz w:val="22"/>
          <w:szCs w:val="22"/>
        </w:rPr>
        <w:t xml:space="preserve">page 3 </w:t>
      </w:r>
      <w:r w:rsidRPr="005A71CC">
        <w:rPr>
          <w:rFonts w:ascii="Times New Roman" w:hAnsi="Times New Roman" w:cs="Times New Roman"/>
          <w:sz w:val="22"/>
          <w:szCs w:val="22"/>
        </w:rPr>
        <w:t>et projet de recherche</w:t>
      </w:r>
      <w:r>
        <w:rPr>
          <w:rFonts w:ascii="Times New Roman" w:hAnsi="Times New Roman" w:cs="Times New Roman"/>
          <w:sz w:val="22"/>
          <w:szCs w:val="22"/>
        </w:rPr>
        <w:t xml:space="preserve"> à partir de la page 4</w:t>
      </w:r>
      <w:r w:rsidRPr="005A71CC">
        <w:rPr>
          <w:rFonts w:ascii="Times New Roman" w:hAnsi="Times New Roman" w:cs="Times New Roman"/>
          <w:sz w:val="22"/>
          <w:szCs w:val="22"/>
        </w:rPr>
        <w:t>)</w:t>
      </w:r>
      <w:r>
        <w:rPr>
          <w:rFonts w:ascii="Times New Roman" w:hAnsi="Times New Roman" w:cs="Times New Roman"/>
          <w:sz w:val="22"/>
          <w:szCs w:val="22"/>
        </w:rPr>
        <w:t xml:space="preserve"> dûment complété</w:t>
      </w:r>
      <w:r w:rsidRPr="005A71CC">
        <w:rPr>
          <w:rFonts w:ascii="Times New Roman" w:hAnsi="Times New Roman" w:cs="Times New Roman"/>
          <w:sz w:val="22"/>
          <w:szCs w:val="22"/>
        </w:rPr>
        <w:t>,</w:t>
      </w:r>
    </w:p>
    <w:p w:rsidR="00C210BE" w:rsidRPr="005A71CC" w:rsidRDefault="00C210BE" w:rsidP="00C210BE">
      <w:pPr>
        <w:pStyle w:val="Paragraphedeliste"/>
        <w:numPr>
          <w:ilvl w:val="0"/>
          <w:numId w:val="3"/>
        </w:numPr>
        <w:spacing w:line="278" w:lineRule="auto"/>
        <w:ind w:left="851" w:hanging="219"/>
        <w:jc w:val="both"/>
        <w:rPr>
          <w:rFonts w:ascii="Times New Roman" w:hAnsi="Times New Roman" w:cs="Times New Roman"/>
          <w:sz w:val="22"/>
          <w:szCs w:val="22"/>
        </w:rPr>
      </w:pPr>
      <w:proofErr w:type="gramStart"/>
      <w:r w:rsidRPr="005A71CC">
        <w:rPr>
          <w:rFonts w:ascii="Times New Roman" w:hAnsi="Times New Roman" w:cs="Times New Roman"/>
          <w:sz w:val="22"/>
          <w:szCs w:val="22"/>
        </w:rPr>
        <w:t>une</w:t>
      </w:r>
      <w:proofErr w:type="gramEnd"/>
      <w:r w:rsidRPr="005A71CC">
        <w:rPr>
          <w:rFonts w:ascii="Times New Roman" w:hAnsi="Times New Roman" w:cs="Times New Roman"/>
          <w:sz w:val="22"/>
          <w:szCs w:val="22"/>
        </w:rPr>
        <w:t xml:space="preserve"> pièce d’identité,</w:t>
      </w:r>
    </w:p>
    <w:p w:rsidR="00C210BE" w:rsidRPr="005A71CC" w:rsidRDefault="00C210BE" w:rsidP="00C210BE">
      <w:pPr>
        <w:pStyle w:val="Paragraphedeliste"/>
        <w:numPr>
          <w:ilvl w:val="0"/>
          <w:numId w:val="3"/>
        </w:numPr>
        <w:spacing w:line="278" w:lineRule="auto"/>
        <w:ind w:left="851" w:hanging="219"/>
        <w:jc w:val="both"/>
        <w:rPr>
          <w:rFonts w:ascii="Times New Roman" w:hAnsi="Times New Roman" w:cs="Times New Roman"/>
          <w:sz w:val="22"/>
          <w:szCs w:val="22"/>
        </w:rPr>
      </w:pPr>
      <w:proofErr w:type="gramStart"/>
      <w:r w:rsidRPr="005A71CC">
        <w:rPr>
          <w:rFonts w:ascii="Times New Roman" w:hAnsi="Times New Roman" w:cs="Times New Roman"/>
          <w:sz w:val="22"/>
          <w:szCs w:val="22"/>
        </w:rPr>
        <w:t>un</w:t>
      </w:r>
      <w:proofErr w:type="gramEnd"/>
      <w:r w:rsidRPr="005A71CC">
        <w:rPr>
          <w:rFonts w:ascii="Times New Roman" w:hAnsi="Times New Roman" w:cs="Times New Roman"/>
          <w:sz w:val="22"/>
          <w:szCs w:val="22"/>
        </w:rPr>
        <w:t xml:space="preserve"> CV,</w:t>
      </w:r>
    </w:p>
    <w:p w:rsidR="00C210BE" w:rsidRPr="005A71CC" w:rsidRDefault="00C210BE" w:rsidP="00C210BE">
      <w:pPr>
        <w:pStyle w:val="Paragraphedeliste"/>
        <w:numPr>
          <w:ilvl w:val="0"/>
          <w:numId w:val="3"/>
        </w:numPr>
        <w:spacing w:line="278" w:lineRule="auto"/>
        <w:ind w:left="851" w:hanging="219"/>
        <w:jc w:val="both"/>
        <w:rPr>
          <w:rFonts w:ascii="Times New Roman" w:hAnsi="Times New Roman" w:cs="Times New Roman"/>
          <w:sz w:val="22"/>
          <w:szCs w:val="22"/>
        </w:rPr>
      </w:pPr>
      <w:proofErr w:type="gramStart"/>
      <w:r w:rsidRPr="005A71CC">
        <w:rPr>
          <w:rFonts w:ascii="Times New Roman" w:hAnsi="Times New Roman" w:cs="Times New Roman"/>
          <w:sz w:val="22"/>
          <w:szCs w:val="22"/>
        </w:rPr>
        <w:t>les</w:t>
      </w:r>
      <w:proofErr w:type="gramEnd"/>
      <w:r w:rsidRPr="005A71CC">
        <w:rPr>
          <w:rFonts w:ascii="Times New Roman" w:hAnsi="Times New Roman" w:cs="Times New Roman"/>
          <w:sz w:val="22"/>
          <w:szCs w:val="22"/>
        </w:rPr>
        <w:t xml:space="preserve"> relevés et diplômes de master et de licence,</w:t>
      </w:r>
    </w:p>
    <w:p w:rsidR="00C210BE" w:rsidRPr="005A71CC" w:rsidRDefault="00C210BE" w:rsidP="00C210BE">
      <w:pPr>
        <w:pStyle w:val="Paragraphedeliste"/>
        <w:numPr>
          <w:ilvl w:val="0"/>
          <w:numId w:val="3"/>
        </w:numPr>
        <w:spacing w:line="278" w:lineRule="auto"/>
        <w:ind w:left="851" w:hanging="219"/>
        <w:jc w:val="both"/>
        <w:rPr>
          <w:rFonts w:ascii="Times New Roman" w:hAnsi="Times New Roman" w:cs="Times New Roman"/>
          <w:sz w:val="22"/>
          <w:szCs w:val="22"/>
        </w:rPr>
      </w:pPr>
      <w:proofErr w:type="gramStart"/>
      <w:r w:rsidRPr="005A71CC">
        <w:rPr>
          <w:rFonts w:ascii="Times New Roman" w:hAnsi="Times New Roman" w:cs="Times New Roman"/>
          <w:sz w:val="22"/>
          <w:szCs w:val="22"/>
        </w:rPr>
        <w:t>une</w:t>
      </w:r>
      <w:proofErr w:type="gramEnd"/>
      <w:r w:rsidRPr="005A71CC">
        <w:rPr>
          <w:rFonts w:ascii="Times New Roman" w:hAnsi="Times New Roman" w:cs="Times New Roman"/>
          <w:sz w:val="22"/>
          <w:szCs w:val="22"/>
        </w:rPr>
        <w:t xml:space="preserve"> lettre de motivation</w:t>
      </w:r>
      <w:r>
        <w:rPr>
          <w:rFonts w:ascii="Times New Roman" w:hAnsi="Times New Roman" w:cs="Times New Roman"/>
          <w:sz w:val="22"/>
          <w:szCs w:val="22"/>
        </w:rPr>
        <w:t>.</w:t>
      </w:r>
    </w:p>
    <w:p w:rsidR="00C210BE" w:rsidRDefault="00C210BE" w:rsidP="00C210BE">
      <w:pPr>
        <w:spacing w:line="278" w:lineRule="auto"/>
        <w:jc w:val="both"/>
        <w:rPr>
          <w:rFonts w:ascii="Times New Roman" w:hAnsi="Times New Roman" w:cs="Times New Roman"/>
          <w:sz w:val="22"/>
          <w:szCs w:val="22"/>
        </w:rPr>
      </w:pPr>
      <w:r w:rsidRPr="00934C72">
        <w:rPr>
          <w:rFonts w:ascii="Times New Roman" w:hAnsi="Times New Roman" w:cs="Times New Roman"/>
          <w:b/>
          <w:sz w:val="22"/>
          <w:szCs w:val="22"/>
          <w:u w:val="single"/>
        </w:rPr>
        <w:t>Attention</w:t>
      </w:r>
      <w:r>
        <w:rPr>
          <w:rFonts w:ascii="Times New Roman" w:hAnsi="Times New Roman" w:cs="Times New Roman"/>
          <w:sz w:val="22"/>
          <w:szCs w:val="22"/>
        </w:rPr>
        <w:t xml:space="preserve"> : Une </w:t>
      </w:r>
      <w:r w:rsidRPr="005A71CC">
        <w:rPr>
          <w:rFonts w:ascii="Times New Roman" w:hAnsi="Times New Roman" w:cs="Times New Roman"/>
          <w:sz w:val="22"/>
          <w:szCs w:val="22"/>
        </w:rPr>
        <w:t xml:space="preserve">copie PDF du mémoire de </w:t>
      </w:r>
      <w:r>
        <w:rPr>
          <w:rFonts w:ascii="Times New Roman" w:hAnsi="Times New Roman" w:cs="Times New Roman"/>
          <w:sz w:val="22"/>
          <w:szCs w:val="22"/>
        </w:rPr>
        <w:t>M</w:t>
      </w:r>
      <w:r w:rsidRPr="005A71CC">
        <w:rPr>
          <w:rFonts w:ascii="Times New Roman" w:hAnsi="Times New Roman" w:cs="Times New Roman"/>
          <w:sz w:val="22"/>
          <w:szCs w:val="22"/>
        </w:rPr>
        <w:t xml:space="preserve">aster 2 </w:t>
      </w:r>
      <w:r>
        <w:rPr>
          <w:rFonts w:ascii="Times New Roman" w:hAnsi="Times New Roman" w:cs="Times New Roman"/>
          <w:sz w:val="22"/>
          <w:szCs w:val="22"/>
        </w:rPr>
        <w:t>doit être également transmise en</w:t>
      </w:r>
      <w:r w:rsidRPr="005A71CC">
        <w:rPr>
          <w:rFonts w:ascii="Times New Roman" w:hAnsi="Times New Roman" w:cs="Times New Roman"/>
          <w:sz w:val="22"/>
          <w:szCs w:val="22"/>
        </w:rPr>
        <w:t xml:space="preserve"> parallèle par mail à </w:t>
      </w:r>
      <w:hyperlink r:id="rId10" w:history="1">
        <w:r w:rsidRPr="00F6201A">
          <w:rPr>
            <w:rFonts w:ascii="Times New Roman" w:hAnsi="Times New Roman" w:cs="Times New Roman"/>
            <w:i/>
            <w:sz w:val="22"/>
            <w:szCs w:val="22"/>
          </w:rPr>
          <w:t>secretariat-ecoles-doctorales@assas-universite.fr</w:t>
        </w:r>
      </w:hyperlink>
      <w:r w:rsidRPr="00F6201A">
        <w:rPr>
          <w:rFonts w:ascii="Times New Roman" w:hAnsi="Times New Roman" w:cs="Times New Roman"/>
          <w:sz w:val="22"/>
          <w:szCs w:val="22"/>
        </w:rPr>
        <w:t>.</w:t>
      </w:r>
    </w:p>
    <w:p w:rsidR="00C210BE" w:rsidRDefault="00C210BE" w:rsidP="00C210BE">
      <w:pPr>
        <w:pStyle w:val="Paragraphedeliste"/>
        <w:numPr>
          <w:ilvl w:val="0"/>
          <w:numId w:val="4"/>
        </w:numPr>
        <w:spacing w:line="278" w:lineRule="auto"/>
        <w:ind w:left="426"/>
        <w:jc w:val="both"/>
        <w:rPr>
          <w:rFonts w:ascii="Times New Roman" w:hAnsi="Times New Roman" w:cs="Times New Roman"/>
          <w:sz w:val="22"/>
          <w:szCs w:val="22"/>
        </w:rPr>
      </w:pPr>
      <w:r w:rsidRPr="00F6201A">
        <w:rPr>
          <w:rFonts w:ascii="Times New Roman" w:hAnsi="Times New Roman" w:cs="Times New Roman"/>
          <w:sz w:val="22"/>
          <w:szCs w:val="22"/>
        </w:rPr>
        <w:t>Le dossier de candidature est à déposer en ligne via la plateforme ADUM :</w:t>
      </w:r>
    </w:p>
    <w:p w:rsidR="00C210BE" w:rsidRPr="00F6201A" w:rsidRDefault="00C210BE" w:rsidP="00C210BE">
      <w:pPr>
        <w:pStyle w:val="Paragraphedeliste"/>
        <w:spacing w:line="278" w:lineRule="auto"/>
        <w:ind w:left="426"/>
        <w:jc w:val="both"/>
        <w:rPr>
          <w:rFonts w:ascii="Times New Roman" w:hAnsi="Times New Roman" w:cs="Times New Roman"/>
          <w:sz w:val="22"/>
          <w:szCs w:val="22"/>
        </w:rPr>
      </w:pPr>
    </w:p>
    <w:p w:rsidR="007D1DB7" w:rsidRDefault="00C210BE" w:rsidP="007D1DB7">
      <w:pPr>
        <w:pStyle w:val="Paragraphedeliste"/>
        <w:numPr>
          <w:ilvl w:val="0"/>
          <w:numId w:val="2"/>
        </w:numPr>
        <w:spacing w:line="278" w:lineRule="auto"/>
        <w:ind w:left="851" w:hanging="284"/>
        <w:rPr>
          <w:rFonts w:ascii="Times New Roman" w:hAnsi="Times New Roman" w:cs="Times New Roman"/>
          <w:sz w:val="22"/>
          <w:szCs w:val="22"/>
        </w:rPr>
      </w:pPr>
      <w:r w:rsidRPr="005A71CC">
        <w:rPr>
          <w:rFonts w:ascii="Times New Roman" w:hAnsi="Times New Roman" w:cs="Times New Roman"/>
          <w:sz w:val="22"/>
          <w:szCs w:val="22"/>
        </w:rPr>
        <w:t>Accéder à ADUM</w:t>
      </w:r>
      <w:r w:rsidR="00833DAF">
        <w:rPr>
          <w:rFonts w:ascii="Times New Roman" w:hAnsi="Times New Roman" w:cs="Times New Roman"/>
          <w:sz w:val="22"/>
          <w:szCs w:val="22"/>
        </w:rPr>
        <w:t xml:space="preserve"> via le lien indiqué sur le site internet </w:t>
      </w:r>
      <w:r w:rsidR="00833DAF" w:rsidRPr="00833DAF">
        <w:rPr>
          <w:rFonts w:ascii="Times New Roman" w:hAnsi="Times New Roman" w:cs="Times New Roman"/>
          <w:sz w:val="22"/>
          <w:szCs w:val="22"/>
        </w:rPr>
        <w:t>(</w:t>
      </w:r>
      <w:hyperlink r:id="rId11" w:history="1">
        <w:r w:rsidR="00833DAF" w:rsidRPr="00833DAF">
          <w:rPr>
            <w:rStyle w:val="Lienhypertexte"/>
            <w:rFonts w:ascii="Times New Roman" w:hAnsi="Times New Roman" w:cs="Times New Roman"/>
            <w:color w:val="0563C1"/>
            <w:sz w:val="22"/>
            <w:szCs w:val="22"/>
          </w:rPr>
          <w:t>https://www.assas-universite.fr/fr/formations/candidatures/doctorats/candidature-contrat-doctoral</w:t>
        </w:r>
      </w:hyperlink>
      <w:r w:rsidR="00833DAF" w:rsidRPr="00833DAF">
        <w:rPr>
          <w:rFonts w:ascii="Times New Roman" w:hAnsi="Times New Roman" w:cs="Times New Roman"/>
          <w:color w:val="0563C1"/>
          <w:sz w:val="22"/>
          <w:szCs w:val="22"/>
          <w:u w:val="single"/>
        </w:rPr>
        <w:t>)</w:t>
      </w:r>
      <w:r w:rsidR="00833DAF">
        <w:rPr>
          <w:rFonts w:ascii="Times New Roman" w:hAnsi="Times New Roman" w:cs="Times New Roman"/>
          <w:sz w:val="22"/>
          <w:szCs w:val="22"/>
        </w:rPr>
        <w:t xml:space="preserve"> </w:t>
      </w:r>
      <w:r w:rsidRPr="005A71CC">
        <w:rPr>
          <w:rFonts w:ascii="Times New Roman" w:hAnsi="Times New Roman" w:cs="Times New Roman"/>
          <w:sz w:val="22"/>
          <w:szCs w:val="22"/>
        </w:rPr>
        <w:t xml:space="preserve"> </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 xml:space="preserve">Créer un </w:t>
      </w:r>
      <w:r w:rsidRPr="005A71CC">
        <w:rPr>
          <w:rFonts w:ascii="Times New Roman" w:hAnsi="Times New Roman" w:cs="Times New Roman"/>
          <w:b/>
          <w:sz w:val="22"/>
          <w:szCs w:val="22"/>
        </w:rPr>
        <w:t>compte ADUM</w:t>
      </w:r>
      <w:r w:rsidRPr="005A71CC">
        <w:rPr>
          <w:rFonts w:ascii="Times New Roman" w:hAnsi="Times New Roman" w:cs="Times New Roman"/>
          <w:sz w:val="22"/>
          <w:szCs w:val="22"/>
        </w:rPr>
        <w:t xml:space="preserve">, </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 xml:space="preserve">Sélectionner « </w:t>
      </w:r>
      <w:r w:rsidRPr="005A71CC">
        <w:rPr>
          <w:rFonts w:ascii="Times New Roman" w:hAnsi="Times New Roman" w:cs="Times New Roman"/>
          <w:b/>
          <w:i/>
          <w:sz w:val="22"/>
          <w:szCs w:val="22"/>
        </w:rPr>
        <w:t>Candidature spontanée</w:t>
      </w:r>
      <w:r w:rsidRPr="005A71CC">
        <w:rPr>
          <w:rFonts w:ascii="Times New Roman" w:hAnsi="Times New Roman" w:cs="Times New Roman"/>
          <w:sz w:val="22"/>
          <w:szCs w:val="22"/>
        </w:rPr>
        <w:t xml:space="preserve"> »</w:t>
      </w:r>
      <w:r>
        <w:rPr>
          <w:rFonts w:ascii="Times New Roman" w:hAnsi="Times New Roman" w:cs="Times New Roman"/>
          <w:sz w:val="22"/>
          <w:szCs w:val="22"/>
        </w:rPr>
        <w:t>,</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 xml:space="preserve">Choisir </w:t>
      </w:r>
      <w:r w:rsidRPr="005A71CC">
        <w:rPr>
          <w:rFonts w:ascii="Times New Roman" w:hAnsi="Times New Roman" w:cs="Times New Roman"/>
          <w:b/>
          <w:i/>
          <w:sz w:val="22"/>
          <w:szCs w:val="22"/>
        </w:rPr>
        <w:t>l’Ecole Doctorale</w:t>
      </w:r>
      <w:r w:rsidRPr="005A71CC">
        <w:rPr>
          <w:rFonts w:ascii="Times New Roman" w:hAnsi="Times New Roman" w:cs="Times New Roman"/>
          <w:b/>
          <w:sz w:val="22"/>
          <w:szCs w:val="22"/>
        </w:rPr>
        <w:t xml:space="preserve"> </w:t>
      </w:r>
      <w:r w:rsidRPr="005A71CC">
        <w:rPr>
          <w:rFonts w:ascii="Times New Roman" w:hAnsi="Times New Roman" w:cs="Times New Roman"/>
          <w:sz w:val="22"/>
          <w:szCs w:val="22"/>
        </w:rPr>
        <w:t>correspondante</w:t>
      </w:r>
      <w:r>
        <w:rPr>
          <w:rFonts w:ascii="Times New Roman" w:hAnsi="Times New Roman" w:cs="Times New Roman"/>
          <w:sz w:val="22"/>
          <w:szCs w:val="22"/>
        </w:rPr>
        <w:t>,</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 xml:space="preserve">Dans « </w:t>
      </w:r>
      <w:r>
        <w:rPr>
          <w:rFonts w:ascii="Times New Roman" w:hAnsi="Times New Roman" w:cs="Times New Roman"/>
          <w:b/>
          <w:i/>
          <w:sz w:val="22"/>
          <w:szCs w:val="22"/>
        </w:rPr>
        <w:t>T</w:t>
      </w:r>
      <w:r w:rsidRPr="005A71CC">
        <w:rPr>
          <w:rFonts w:ascii="Times New Roman" w:hAnsi="Times New Roman" w:cs="Times New Roman"/>
          <w:b/>
          <w:i/>
          <w:sz w:val="22"/>
          <w:szCs w:val="22"/>
        </w:rPr>
        <w:t>ype de financement</w:t>
      </w:r>
      <w:r w:rsidRPr="005A71CC">
        <w:rPr>
          <w:rFonts w:ascii="Times New Roman" w:hAnsi="Times New Roman" w:cs="Times New Roman"/>
          <w:sz w:val="22"/>
          <w:szCs w:val="22"/>
        </w:rPr>
        <w:t xml:space="preserve"> », sélectionner « </w:t>
      </w:r>
      <w:r w:rsidRPr="005A71CC">
        <w:rPr>
          <w:rFonts w:ascii="Times New Roman" w:hAnsi="Times New Roman" w:cs="Times New Roman"/>
          <w:b/>
          <w:i/>
          <w:sz w:val="22"/>
          <w:szCs w:val="22"/>
        </w:rPr>
        <w:t>Concours pour un contrat doctoral</w:t>
      </w:r>
      <w:r w:rsidRPr="005A71CC">
        <w:rPr>
          <w:rFonts w:ascii="Times New Roman" w:hAnsi="Times New Roman" w:cs="Times New Roman"/>
          <w:sz w:val="22"/>
          <w:szCs w:val="22"/>
        </w:rPr>
        <w:t xml:space="preserve"> »</w:t>
      </w:r>
      <w:r>
        <w:rPr>
          <w:rFonts w:ascii="Times New Roman" w:hAnsi="Times New Roman" w:cs="Times New Roman"/>
          <w:sz w:val="22"/>
          <w:szCs w:val="22"/>
        </w:rPr>
        <w:t>,</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Déposer les éléments demandés (voir liste ci-dessous)</w:t>
      </w:r>
      <w:r>
        <w:rPr>
          <w:rFonts w:ascii="Times New Roman" w:hAnsi="Times New Roman" w:cs="Times New Roman"/>
          <w:sz w:val="22"/>
          <w:szCs w:val="22"/>
        </w:rPr>
        <w:t>,</w:t>
      </w:r>
    </w:p>
    <w:p w:rsidR="00C210BE" w:rsidRPr="005A71CC" w:rsidRDefault="00C210BE" w:rsidP="00C210BE">
      <w:pPr>
        <w:pStyle w:val="Paragraphedeliste"/>
        <w:numPr>
          <w:ilvl w:val="0"/>
          <w:numId w:val="2"/>
        </w:numPr>
        <w:spacing w:line="278" w:lineRule="auto"/>
        <w:ind w:left="851" w:hanging="284"/>
        <w:jc w:val="both"/>
        <w:rPr>
          <w:rFonts w:ascii="Times New Roman" w:hAnsi="Times New Roman" w:cs="Times New Roman"/>
          <w:sz w:val="22"/>
          <w:szCs w:val="22"/>
        </w:rPr>
      </w:pPr>
      <w:r w:rsidRPr="005A71CC">
        <w:rPr>
          <w:rFonts w:ascii="Times New Roman" w:hAnsi="Times New Roman" w:cs="Times New Roman"/>
          <w:sz w:val="22"/>
          <w:szCs w:val="22"/>
        </w:rPr>
        <w:t xml:space="preserve">Cliquer sur « </w:t>
      </w:r>
      <w:r w:rsidRPr="005A71CC">
        <w:rPr>
          <w:rFonts w:ascii="Times New Roman" w:hAnsi="Times New Roman" w:cs="Times New Roman"/>
          <w:b/>
          <w:i/>
          <w:sz w:val="22"/>
          <w:szCs w:val="22"/>
        </w:rPr>
        <w:t>Soumettre ma candidature</w:t>
      </w:r>
      <w:r w:rsidRPr="005A71CC">
        <w:rPr>
          <w:rFonts w:ascii="Times New Roman" w:hAnsi="Times New Roman" w:cs="Times New Roman"/>
          <w:sz w:val="22"/>
          <w:szCs w:val="22"/>
        </w:rPr>
        <w:t xml:space="preserve"> » pour transmettre son dossier de candidature</w:t>
      </w:r>
      <w:r>
        <w:rPr>
          <w:rFonts w:ascii="Times New Roman" w:hAnsi="Times New Roman" w:cs="Times New Roman"/>
          <w:sz w:val="22"/>
          <w:szCs w:val="22"/>
        </w:rPr>
        <w:t>.</w:t>
      </w:r>
    </w:p>
    <w:p w:rsidR="006228E9" w:rsidRDefault="00C210BE" w:rsidP="00C210BE">
      <w:pPr>
        <w:spacing w:line="278" w:lineRule="auto"/>
        <w:jc w:val="center"/>
        <w:rPr>
          <w:rFonts w:ascii="Times New Roman" w:hAnsi="Times New Roman" w:cs="Times New Roman"/>
          <w:b/>
          <w:sz w:val="22"/>
          <w:szCs w:val="22"/>
          <w:u w:val="single"/>
        </w:rPr>
      </w:pPr>
      <w:r w:rsidRPr="00F6201A">
        <w:rPr>
          <w:rFonts w:ascii="Times New Roman" w:hAnsi="Times New Roman" w:cs="Times New Roman"/>
          <w:b/>
          <w:sz w:val="22"/>
          <w:szCs w:val="22"/>
          <w:u w:val="single"/>
        </w:rPr>
        <w:lastRenderedPageBreak/>
        <w:t>Les dossiers incomplets ne seront pas étudié</w:t>
      </w:r>
      <w:r>
        <w:rPr>
          <w:rFonts w:ascii="Times New Roman" w:hAnsi="Times New Roman" w:cs="Times New Roman"/>
          <w:b/>
          <w:sz w:val="22"/>
          <w:szCs w:val="22"/>
          <w:u w:val="single"/>
        </w:rPr>
        <w:t>s.</w:t>
      </w:r>
    </w:p>
    <w:p w:rsidR="00C210BE" w:rsidRDefault="00C210BE" w:rsidP="00C210BE">
      <w:pPr>
        <w:spacing w:line="278" w:lineRule="auto"/>
        <w:jc w:val="center"/>
      </w:pPr>
    </w:p>
    <w:p w:rsidR="00C210BE" w:rsidRDefault="00C210BE" w:rsidP="00C210BE">
      <w:pPr>
        <w:pStyle w:val="Corpsdetexte"/>
        <w:spacing w:before="168"/>
        <w:rPr>
          <w:rFonts w:ascii="Times New Roman" w:hAnsi="Times New Roman" w:cs="Times New Roman"/>
          <w:b/>
          <w:sz w:val="22"/>
          <w:szCs w:val="22"/>
        </w:rPr>
      </w:pPr>
      <w:r>
        <w:rPr>
          <w:rFonts w:ascii="Times New Roman" w:hAnsi="Times New Roman" w:cs="Times New Roman"/>
          <w:b/>
          <w:sz w:val="22"/>
          <w:szCs w:val="22"/>
        </w:rPr>
        <w:t>PERIODES DE DEPOT DES CANDIDATURES, PRE-SELECTION ET AUDITION</w:t>
      </w:r>
    </w:p>
    <w:p w:rsidR="00C210BE" w:rsidRDefault="00C210BE" w:rsidP="00C210BE">
      <w:pPr>
        <w:spacing w:line="278" w:lineRule="auto"/>
        <w:jc w:val="both"/>
        <w:rPr>
          <w:rFonts w:ascii="Times New Roman" w:eastAsia="Arial" w:hAnsi="Times New Roman" w:cs="Times New Roman"/>
          <w:b/>
          <w:sz w:val="22"/>
          <w:szCs w:val="22"/>
          <w:lang w:eastAsia="fr-FR" w:bidi="fr-FR"/>
        </w:rPr>
      </w:pPr>
    </w:p>
    <w:tbl>
      <w:tblPr>
        <w:tblStyle w:val="Grilledutableau1"/>
        <w:tblW w:w="0" w:type="auto"/>
        <w:tblLook w:val="04A0" w:firstRow="1" w:lastRow="0" w:firstColumn="1" w:lastColumn="0" w:noHBand="0" w:noVBand="1"/>
      </w:tblPr>
      <w:tblGrid>
        <w:gridCol w:w="1696"/>
        <w:gridCol w:w="2552"/>
        <w:gridCol w:w="2410"/>
        <w:gridCol w:w="2404"/>
      </w:tblGrid>
      <w:tr w:rsidR="00C210BE" w:rsidRPr="0054540B" w:rsidTr="00C210BE">
        <w:trPr>
          <w:trHeight w:val="567"/>
        </w:trPr>
        <w:tc>
          <w:tcPr>
            <w:tcW w:w="1696" w:type="dxa"/>
            <w:shd w:val="clear" w:color="auto" w:fill="E7E6E6" w:themeFill="background2"/>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r w:rsidRPr="0054540B">
              <w:rPr>
                <w:rFonts w:ascii="Times New Roman" w:eastAsia="Times New Roman" w:hAnsi="Times New Roman" w:cs="Times New Roman"/>
                <w:b/>
                <w:sz w:val="22"/>
                <w:szCs w:val="22"/>
                <w:lang w:eastAsia="fr-FR"/>
              </w:rPr>
              <w:t>Ecole doctorale</w:t>
            </w:r>
          </w:p>
        </w:tc>
        <w:tc>
          <w:tcPr>
            <w:tcW w:w="2552" w:type="dxa"/>
            <w:shd w:val="clear" w:color="auto" w:fill="E7E6E6" w:themeFill="background2"/>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r w:rsidRPr="0054540B">
              <w:rPr>
                <w:rFonts w:ascii="Times New Roman" w:eastAsia="Times New Roman" w:hAnsi="Times New Roman" w:cs="Times New Roman"/>
                <w:b/>
                <w:sz w:val="22"/>
                <w:szCs w:val="22"/>
                <w:lang w:eastAsia="fr-FR"/>
              </w:rPr>
              <w:t>Période de dépôt</w:t>
            </w:r>
          </w:p>
        </w:tc>
        <w:tc>
          <w:tcPr>
            <w:tcW w:w="2410" w:type="dxa"/>
            <w:shd w:val="clear" w:color="auto" w:fill="E7E6E6" w:themeFill="background2"/>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r w:rsidRPr="0054540B">
              <w:rPr>
                <w:rFonts w:ascii="Times New Roman" w:eastAsia="Times New Roman" w:hAnsi="Times New Roman" w:cs="Times New Roman"/>
                <w:b/>
                <w:sz w:val="22"/>
                <w:szCs w:val="22"/>
                <w:lang w:eastAsia="fr-FR"/>
              </w:rPr>
              <w:t>Pré sélection</w:t>
            </w:r>
          </w:p>
        </w:tc>
        <w:tc>
          <w:tcPr>
            <w:tcW w:w="2404" w:type="dxa"/>
            <w:shd w:val="clear" w:color="auto" w:fill="E7E6E6" w:themeFill="background2"/>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r w:rsidRPr="0054540B">
              <w:rPr>
                <w:rFonts w:ascii="Times New Roman" w:eastAsia="Times New Roman" w:hAnsi="Times New Roman" w:cs="Times New Roman"/>
                <w:b/>
                <w:sz w:val="22"/>
                <w:szCs w:val="22"/>
                <w:lang w:eastAsia="fr-FR"/>
              </w:rPr>
              <w:t>Auditions</w:t>
            </w:r>
          </w:p>
        </w:tc>
      </w:tr>
      <w:tr w:rsidR="00C210BE" w:rsidRPr="0054540B" w:rsidTr="001765AE">
        <w:trPr>
          <w:trHeight w:val="567"/>
        </w:trPr>
        <w:tc>
          <w:tcPr>
            <w:tcW w:w="1696" w:type="dxa"/>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r w:rsidRPr="0054540B">
              <w:rPr>
                <w:rFonts w:ascii="Times New Roman" w:eastAsia="Times New Roman" w:hAnsi="Times New Roman" w:cs="Times New Roman"/>
                <w:sz w:val="22"/>
                <w:szCs w:val="22"/>
                <w:lang w:eastAsia="fr-FR"/>
              </w:rPr>
              <w:t>ED6</w:t>
            </w:r>
          </w:p>
        </w:tc>
        <w:tc>
          <w:tcPr>
            <w:tcW w:w="2552" w:type="dxa"/>
            <w:vMerge w:val="restart"/>
            <w:vAlign w:val="center"/>
          </w:tcPr>
          <w:p w:rsidR="00C210BE" w:rsidRPr="0054540B" w:rsidRDefault="00833DAF"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r>
              <w:rPr>
                <w:rFonts w:ascii="Times New Roman" w:eastAsia="Times New Roman" w:hAnsi="Times New Roman" w:cs="Times New Roman"/>
                <w:b/>
                <w:color w:val="FF0000"/>
                <w:sz w:val="22"/>
                <w:szCs w:val="22"/>
                <w:highlight w:val="yellow"/>
                <w:lang w:eastAsia="fr-FR"/>
              </w:rPr>
              <w:t>A VENIR</w:t>
            </w:r>
          </w:p>
        </w:tc>
        <w:tc>
          <w:tcPr>
            <w:tcW w:w="2410" w:type="dxa"/>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p>
        </w:tc>
        <w:tc>
          <w:tcPr>
            <w:tcW w:w="2404" w:type="dxa"/>
            <w:vAlign w:val="center"/>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b/>
                <w:sz w:val="22"/>
                <w:szCs w:val="22"/>
                <w:lang w:eastAsia="fr-FR"/>
              </w:rPr>
            </w:pPr>
          </w:p>
        </w:tc>
      </w:tr>
      <w:tr w:rsidR="00C210BE" w:rsidRPr="0054540B" w:rsidTr="001765AE">
        <w:trPr>
          <w:trHeight w:val="567"/>
        </w:trPr>
        <w:tc>
          <w:tcPr>
            <w:tcW w:w="1696" w:type="dxa"/>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r w:rsidRPr="0054540B">
              <w:rPr>
                <w:rFonts w:ascii="Times New Roman" w:eastAsia="Times New Roman" w:hAnsi="Times New Roman" w:cs="Times New Roman"/>
                <w:sz w:val="22"/>
                <w:szCs w:val="22"/>
                <w:lang w:eastAsia="fr-FR"/>
              </w:rPr>
              <w:t>ED7</w:t>
            </w:r>
          </w:p>
        </w:tc>
        <w:tc>
          <w:tcPr>
            <w:tcW w:w="2552" w:type="dxa"/>
            <w:vMerge/>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p>
        </w:tc>
        <w:tc>
          <w:tcPr>
            <w:tcW w:w="2410" w:type="dxa"/>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p>
        </w:tc>
        <w:tc>
          <w:tcPr>
            <w:tcW w:w="2404" w:type="dxa"/>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p>
        </w:tc>
      </w:tr>
      <w:tr w:rsidR="00C210BE" w:rsidRPr="0054540B" w:rsidTr="001765AE">
        <w:trPr>
          <w:trHeight w:val="567"/>
        </w:trPr>
        <w:tc>
          <w:tcPr>
            <w:tcW w:w="1696" w:type="dxa"/>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r w:rsidRPr="0054540B">
              <w:rPr>
                <w:rFonts w:ascii="Times New Roman" w:eastAsia="Times New Roman" w:hAnsi="Times New Roman" w:cs="Times New Roman"/>
                <w:sz w:val="22"/>
                <w:szCs w:val="22"/>
                <w:lang w:eastAsia="fr-FR"/>
              </w:rPr>
              <w:t>ED8</w:t>
            </w:r>
          </w:p>
        </w:tc>
        <w:tc>
          <w:tcPr>
            <w:tcW w:w="2552" w:type="dxa"/>
            <w:vMerge/>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p>
        </w:tc>
        <w:tc>
          <w:tcPr>
            <w:tcW w:w="2410" w:type="dxa"/>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p>
        </w:tc>
        <w:tc>
          <w:tcPr>
            <w:tcW w:w="2404" w:type="dxa"/>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p>
        </w:tc>
      </w:tr>
      <w:tr w:rsidR="00C210BE" w:rsidRPr="0054540B" w:rsidTr="001765AE">
        <w:trPr>
          <w:trHeight w:val="567"/>
        </w:trPr>
        <w:tc>
          <w:tcPr>
            <w:tcW w:w="1696" w:type="dxa"/>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r w:rsidRPr="0054540B">
              <w:rPr>
                <w:rFonts w:ascii="Times New Roman" w:eastAsia="Times New Roman" w:hAnsi="Times New Roman" w:cs="Times New Roman"/>
                <w:sz w:val="22"/>
                <w:szCs w:val="22"/>
                <w:lang w:eastAsia="fr-FR"/>
              </w:rPr>
              <w:t>ED9</w:t>
            </w:r>
          </w:p>
        </w:tc>
        <w:tc>
          <w:tcPr>
            <w:tcW w:w="2552" w:type="dxa"/>
            <w:vMerge/>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p>
        </w:tc>
        <w:tc>
          <w:tcPr>
            <w:tcW w:w="2410" w:type="dxa"/>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p>
        </w:tc>
        <w:tc>
          <w:tcPr>
            <w:tcW w:w="2404" w:type="dxa"/>
          </w:tcPr>
          <w:p w:rsidR="00C210BE" w:rsidRPr="0054540B" w:rsidRDefault="00C210BE" w:rsidP="001765AE">
            <w:pPr>
              <w:spacing w:before="100" w:beforeAutospacing="1" w:after="100" w:afterAutospacing="1" w:line="259" w:lineRule="auto"/>
              <w:jc w:val="center"/>
              <w:rPr>
                <w:rFonts w:ascii="Times New Roman" w:eastAsia="Times New Roman" w:hAnsi="Times New Roman" w:cs="Times New Roman"/>
                <w:sz w:val="22"/>
                <w:szCs w:val="22"/>
                <w:lang w:eastAsia="fr-FR"/>
              </w:rPr>
            </w:pPr>
          </w:p>
        </w:tc>
      </w:tr>
    </w:tbl>
    <w:p w:rsidR="00C210BE" w:rsidRDefault="00C210BE" w:rsidP="00C210BE">
      <w:pPr>
        <w:spacing w:line="259" w:lineRule="auto"/>
        <w:rPr>
          <w:rFonts w:ascii="Times New Roman" w:hAnsi="Times New Roman" w:cs="Times New Roman"/>
          <w:b/>
          <w:sz w:val="28"/>
          <w:szCs w:val="28"/>
        </w:rPr>
      </w:pPr>
    </w:p>
    <w:p w:rsidR="00C210BE" w:rsidRDefault="00C210BE" w:rsidP="008911BB">
      <w:pPr>
        <w:jc w:val="center"/>
        <w:rPr>
          <w:rFonts w:ascii="Times New Roman" w:hAnsi="Times New Roman" w:cs="Times New Roman"/>
          <w:b/>
          <w:sz w:val="28"/>
          <w:szCs w:val="28"/>
        </w:rPr>
      </w:pPr>
      <w:r w:rsidRPr="0054540B">
        <w:rPr>
          <w:rFonts w:ascii="Times New Roman" w:hAnsi="Times New Roman" w:cs="Times New Roman"/>
          <w:b/>
          <w:sz w:val="22"/>
          <w:szCs w:val="22"/>
          <w:u w:val="single"/>
        </w:rPr>
        <w:t>Aucun dépôt de candidature ne sera possible en dehors des périodes indiquées.</w:t>
      </w:r>
    </w:p>
    <w:p w:rsidR="00C210BE" w:rsidRDefault="00C210BE">
      <w:pPr>
        <w:spacing w:line="259" w:lineRule="auto"/>
      </w:pPr>
      <w:r>
        <w:br w:type="page"/>
      </w:r>
    </w:p>
    <w:p w:rsidR="00C210BE" w:rsidRDefault="00C210BE" w:rsidP="00C210BE">
      <w:pPr>
        <w:jc w:val="both"/>
        <w:rPr>
          <w:rFonts w:ascii="Times New Roman" w:hAnsi="Times New Roman" w:cs="Times New Roman"/>
          <w:b/>
          <w:sz w:val="28"/>
          <w:szCs w:val="28"/>
        </w:rPr>
      </w:pPr>
    </w:p>
    <w:p w:rsidR="00C210BE" w:rsidRPr="00C210BE" w:rsidRDefault="00C210BE" w:rsidP="00C210BE">
      <w:pPr>
        <w:jc w:val="both"/>
        <w:rPr>
          <w:rFonts w:ascii="Times New Roman" w:hAnsi="Times New Roman" w:cs="Times New Roman"/>
          <w:b/>
          <w:color w:val="C00000"/>
          <w:sz w:val="28"/>
          <w:szCs w:val="28"/>
        </w:rPr>
      </w:pPr>
      <w:r w:rsidRPr="00C210BE">
        <w:rPr>
          <w:rFonts w:ascii="Times New Roman" w:hAnsi="Times New Roman" w:cs="Times New Roman"/>
          <w:b/>
          <w:color w:val="C00000"/>
          <w:sz w:val="28"/>
          <w:szCs w:val="28"/>
        </w:rPr>
        <w:t xml:space="preserve">FORMULAIRE DE CANDIDATURE - LA LETTRE D’ENGAGEMENT </w:t>
      </w:r>
    </w:p>
    <w:p w:rsidR="00C210BE" w:rsidRDefault="00C210BE" w:rsidP="00C210BE">
      <w:pPr>
        <w:jc w:val="both"/>
        <w:rPr>
          <w:rFonts w:ascii="Times New Roman" w:hAnsi="Times New Roman" w:cs="Times New Roman"/>
          <w:sz w:val="22"/>
          <w:szCs w:val="22"/>
        </w:rPr>
      </w:pP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L’attention des candidats au contrat doctoral est appelée sur la nécessité d’un strict respect des obligations souscrites. Il appartient au directeur de recherche et, le cas échéant, aux directeurs des équipes d’accueil de veiller au respect de ces obligations.</w:t>
      </w: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Tous les moyens doivent être mis en œuvre pour que les travaux de recherche du doctorant contractuel soient menés à leur terme avant l’expiration du contrat doctoral.</w:t>
      </w: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C’est pourquoi l’université a décidé que, durant la première année du contrat, le service du doctorant contractuel serait exclusivement consacré aux activités liées à la préparation du doctorat et qu’il ne pourrait lui être confié aucune mission supplémentaire, sauf dérogation accordée à titre exceptionnel par le Président de l’université sur proposition du Président du département et du Directeur de l’École doctorale concernés.</w:t>
      </w: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Pendant les deux autres années, il pourra éventuellement être confié au doctorant une mission supplémentaire, en particulier d’enseignement. Cette mission fera l’objet d’un avenant au contrat, pour une durée d’un an, renouvelable une fois. Aucune des missions prévues par le décret du 23 avril 2009 ne sera autorisée en dehors de cet avenant au sein de l’université ou dans un autre établissement.</w:t>
      </w:r>
    </w:p>
    <w:p w:rsidR="00C210BE"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 xml:space="preserve"> </w:t>
      </w: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 xml:space="preserve">Date :      </w:t>
      </w:r>
    </w:p>
    <w:tbl>
      <w:tblPr>
        <w:tblStyle w:val="Grilledutableau"/>
        <w:tblW w:w="0" w:type="auto"/>
        <w:tblLook w:val="04A0" w:firstRow="1" w:lastRow="0" w:firstColumn="1" w:lastColumn="0" w:noHBand="0" w:noVBand="1"/>
      </w:tblPr>
      <w:tblGrid>
        <w:gridCol w:w="4531"/>
        <w:gridCol w:w="4531"/>
      </w:tblGrid>
      <w:tr w:rsidR="00C210BE" w:rsidTr="001765AE">
        <w:tc>
          <w:tcPr>
            <w:tcW w:w="4531" w:type="dxa"/>
          </w:tcPr>
          <w:p w:rsidR="00C210BE" w:rsidRDefault="00C210BE" w:rsidP="001765AE">
            <w:pPr>
              <w:jc w:val="both"/>
              <w:rPr>
                <w:rFonts w:ascii="Times New Roman" w:hAnsi="Times New Roman" w:cs="Times New Roman"/>
                <w:b/>
                <w:i/>
                <w:sz w:val="22"/>
                <w:szCs w:val="22"/>
              </w:rPr>
            </w:pPr>
            <w:r w:rsidRPr="00F6201A">
              <w:rPr>
                <w:rFonts w:ascii="Times New Roman" w:hAnsi="Times New Roman" w:cs="Times New Roman"/>
                <w:b/>
                <w:i/>
                <w:sz w:val="22"/>
                <w:szCs w:val="22"/>
              </w:rPr>
              <w:t>L’étudiant</w:t>
            </w:r>
          </w:p>
          <w:p w:rsidR="00C210BE" w:rsidRPr="00F6201A" w:rsidRDefault="00C210BE" w:rsidP="001765AE">
            <w:pPr>
              <w:jc w:val="both"/>
              <w:rPr>
                <w:rFonts w:ascii="Times New Roman" w:hAnsi="Times New Roman" w:cs="Times New Roman"/>
                <w:b/>
                <w:i/>
                <w:sz w:val="22"/>
                <w:szCs w:val="22"/>
              </w:rPr>
            </w:pP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Prénom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Signature :</w:t>
            </w:r>
          </w:p>
          <w:p w:rsidR="00C210BE" w:rsidRDefault="00C210BE" w:rsidP="001765AE">
            <w:pPr>
              <w:jc w:val="both"/>
              <w:rPr>
                <w:rFonts w:ascii="Times New Roman" w:hAnsi="Times New Roman" w:cs="Times New Roman"/>
                <w:sz w:val="22"/>
                <w:szCs w:val="22"/>
              </w:rPr>
            </w:pPr>
          </w:p>
          <w:p w:rsidR="00C210BE" w:rsidRDefault="00C210BE" w:rsidP="001765AE">
            <w:pPr>
              <w:jc w:val="both"/>
              <w:rPr>
                <w:rFonts w:ascii="Times New Roman" w:hAnsi="Times New Roman" w:cs="Times New Roman"/>
                <w:sz w:val="22"/>
                <w:szCs w:val="22"/>
              </w:rPr>
            </w:pPr>
          </w:p>
          <w:p w:rsidR="00C210BE" w:rsidRPr="00F6201A" w:rsidRDefault="00C210BE" w:rsidP="001765AE">
            <w:pPr>
              <w:jc w:val="both"/>
              <w:rPr>
                <w:rFonts w:ascii="Times New Roman" w:hAnsi="Times New Roman" w:cs="Times New Roman"/>
                <w:sz w:val="22"/>
                <w:szCs w:val="22"/>
              </w:rPr>
            </w:pPr>
          </w:p>
          <w:p w:rsidR="00C210BE" w:rsidRDefault="00C210BE" w:rsidP="001765AE">
            <w:pPr>
              <w:jc w:val="both"/>
              <w:rPr>
                <w:rFonts w:ascii="Times New Roman" w:hAnsi="Times New Roman" w:cs="Times New Roman"/>
                <w:sz w:val="22"/>
                <w:szCs w:val="22"/>
              </w:rPr>
            </w:pPr>
          </w:p>
        </w:tc>
        <w:tc>
          <w:tcPr>
            <w:tcW w:w="4531" w:type="dxa"/>
          </w:tcPr>
          <w:p w:rsidR="00C210BE" w:rsidRDefault="00C210BE" w:rsidP="001765AE">
            <w:pPr>
              <w:jc w:val="both"/>
              <w:rPr>
                <w:rFonts w:ascii="Times New Roman" w:hAnsi="Times New Roman" w:cs="Times New Roman"/>
                <w:b/>
                <w:i/>
                <w:sz w:val="22"/>
                <w:szCs w:val="22"/>
              </w:rPr>
            </w:pPr>
            <w:r w:rsidRPr="00F6201A">
              <w:rPr>
                <w:rFonts w:ascii="Times New Roman" w:hAnsi="Times New Roman" w:cs="Times New Roman"/>
                <w:b/>
                <w:i/>
                <w:sz w:val="22"/>
                <w:szCs w:val="22"/>
              </w:rPr>
              <w:t>Le Directeur de thèse</w:t>
            </w:r>
            <w:r>
              <w:rPr>
                <w:rFonts w:ascii="Times New Roman" w:hAnsi="Times New Roman" w:cs="Times New Roman"/>
                <w:b/>
                <w:i/>
                <w:sz w:val="22"/>
                <w:szCs w:val="22"/>
              </w:rPr>
              <w:t xml:space="preserve"> </w:t>
            </w:r>
          </w:p>
          <w:p w:rsidR="00C210BE" w:rsidRPr="00F6201A" w:rsidRDefault="00C210BE" w:rsidP="001765AE">
            <w:pPr>
              <w:jc w:val="both"/>
              <w:rPr>
                <w:rFonts w:ascii="Times New Roman" w:hAnsi="Times New Roman" w:cs="Times New Roman"/>
                <w:b/>
                <w:i/>
                <w:sz w:val="22"/>
                <w:szCs w:val="22"/>
              </w:rPr>
            </w:pP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Prénom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Signature :</w:t>
            </w:r>
          </w:p>
          <w:p w:rsidR="00C210BE" w:rsidRDefault="00C210BE" w:rsidP="001765AE">
            <w:pPr>
              <w:jc w:val="both"/>
              <w:rPr>
                <w:rFonts w:ascii="Times New Roman" w:hAnsi="Times New Roman" w:cs="Times New Roman"/>
                <w:sz w:val="22"/>
                <w:szCs w:val="22"/>
              </w:rPr>
            </w:pPr>
          </w:p>
        </w:tc>
      </w:tr>
    </w:tbl>
    <w:p w:rsidR="00C210BE" w:rsidRPr="00F6201A" w:rsidRDefault="00C210BE" w:rsidP="00C210BE">
      <w:pPr>
        <w:jc w:val="both"/>
        <w:rPr>
          <w:rFonts w:ascii="Times New Roman" w:hAnsi="Times New Roman" w:cs="Times New Roman"/>
          <w:sz w:val="22"/>
          <w:szCs w:val="22"/>
        </w:rPr>
      </w:pPr>
    </w:p>
    <w:p w:rsidR="00C210BE" w:rsidRPr="00F6201A" w:rsidRDefault="00C210BE" w:rsidP="00C210BE">
      <w:pPr>
        <w:jc w:val="both"/>
        <w:rPr>
          <w:rFonts w:ascii="Times New Roman" w:hAnsi="Times New Roman" w:cs="Times New Roman"/>
          <w:sz w:val="22"/>
          <w:szCs w:val="22"/>
        </w:rPr>
      </w:pPr>
      <w:r w:rsidRPr="00F6201A">
        <w:rPr>
          <w:rFonts w:ascii="Times New Roman" w:hAnsi="Times New Roman" w:cs="Times New Roman"/>
          <w:sz w:val="22"/>
          <w:szCs w:val="22"/>
        </w:rPr>
        <w:t xml:space="preserve"> </w:t>
      </w:r>
    </w:p>
    <w:p w:rsidR="00C210BE" w:rsidRDefault="00C210BE">
      <w:pPr>
        <w:spacing w:line="259" w:lineRule="auto"/>
      </w:pPr>
      <w:r>
        <w:br w:type="page"/>
      </w:r>
    </w:p>
    <w:p w:rsidR="00C210BE" w:rsidRDefault="00C210BE" w:rsidP="00C210BE">
      <w:pPr>
        <w:rPr>
          <w:rFonts w:ascii="Times New Roman" w:hAnsi="Times New Roman" w:cs="Times New Roman"/>
          <w:b/>
          <w:sz w:val="28"/>
          <w:szCs w:val="28"/>
        </w:rPr>
      </w:pPr>
    </w:p>
    <w:p w:rsidR="00C210BE" w:rsidRPr="00C210BE" w:rsidRDefault="00C210BE" w:rsidP="00C210BE">
      <w:pPr>
        <w:rPr>
          <w:rFonts w:ascii="Times New Roman" w:hAnsi="Times New Roman" w:cs="Times New Roman"/>
          <w:b/>
          <w:color w:val="C00000"/>
          <w:sz w:val="28"/>
          <w:szCs w:val="28"/>
        </w:rPr>
      </w:pPr>
      <w:r w:rsidRPr="00C210BE">
        <w:rPr>
          <w:rFonts w:ascii="Times New Roman" w:hAnsi="Times New Roman" w:cs="Times New Roman"/>
          <w:b/>
          <w:color w:val="C00000"/>
          <w:sz w:val="28"/>
          <w:szCs w:val="28"/>
        </w:rPr>
        <w:t>FORMULAIRE DE CANDIDATURE - LE PROJET DE THESE</w:t>
      </w:r>
    </w:p>
    <w:p w:rsidR="00C210BE" w:rsidRDefault="00C210BE" w:rsidP="00C210BE">
      <w:pPr>
        <w:jc w:val="both"/>
        <w:rPr>
          <w:rFonts w:ascii="Times New Roman" w:hAnsi="Times New Roman" w:cs="Times New Roman"/>
          <w:sz w:val="22"/>
          <w:szCs w:val="22"/>
        </w:rPr>
      </w:pPr>
    </w:p>
    <w:p w:rsidR="00C210BE" w:rsidRPr="00205F05" w:rsidRDefault="00205F05" w:rsidP="00205F05">
      <w:pPr>
        <w:spacing w:before="93"/>
        <w:rPr>
          <w:rFonts w:ascii="Times New Roman" w:hAnsi="Times New Roman" w:cs="Times New Roman"/>
          <w:b/>
          <w:sz w:val="22"/>
          <w:szCs w:val="22"/>
        </w:rPr>
      </w:pPr>
      <w:r>
        <w:rPr>
          <w:rFonts w:ascii="Times New Roman" w:hAnsi="Times New Roman" w:cs="Times New Roman"/>
          <w:b/>
          <w:sz w:val="22"/>
          <w:szCs w:val="22"/>
        </w:rPr>
        <w:t>1-</w:t>
      </w:r>
      <w:r w:rsidR="00C210BE" w:rsidRPr="00205F05">
        <w:rPr>
          <w:rFonts w:ascii="Times New Roman" w:hAnsi="Times New Roman" w:cs="Times New Roman"/>
          <w:b/>
          <w:sz w:val="22"/>
          <w:szCs w:val="22"/>
        </w:rPr>
        <w:t xml:space="preserve">École doctorale rattachée </w:t>
      </w:r>
    </w:p>
    <w:p w:rsidR="00C210BE" w:rsidRPr="001F5233" w:rsidRDefault="00C210BE" w:rsidP="00C210BE">
      <w:pPr>
        <w:rPr>
          <w:rFonts w:ascii="Times New Roman" w:hAnsi="Times New Roman" w:cs="Times New Roman"/>
          <w:sz w:val="22"/>
          <w:szCs w:val="22"/>
        </w:rPr>
      </w:pPr>
      <w:r>
        <w:rPr>
          <w:rFonts w:ascii="Times New Roman" w:hAnsi="Times New Roman" w:cs="Times New Roman"/>
          <w:sz w:val="22"/>
          <w:szCs w:val="22"/>
        </w:rPr>
        <w:sym w:font="Wingdings" w:char="F06F"/>
      </w:r>
      <w:r>
        <w:rPr>
          <w:rFonts w:ascii="Times New Roman" w:hAnsi="Times New Roman" w:cs="Times New Roman"/>
          <w:sz w:val="22"/>
          <w:szCs w:val="22"/>
        </w:rPr>
        <w:t xml:space="preserve"> </w:t>
      </w:r>
      <w:r w:rsidRPr="001F5233">
        <w:rPr>
          <w:rFonts w:ascii="Times New Roman" w:hAnsi="Times New Roman" w:cs="Times New Roman"/>
          <w:sz w:val="22"/>
          <w:szCs w:val="22"/>
        </w:rPr>
        <w:t>ED6 - Droit privé</w:t>
      </w:r>
    </w:p>
    <w:p w:rsidR="00C210BE" w:rsidRPr="001F5233" w:rsidRDefault="00C210BE" w:rsidP="00C210BE">
      <w:pPr>
        <w:rPr>
          <w:rFonts w:ascii="Times New Roman" w:hAnsi="Times New Roman" w:cs="Times New Roman"/>
          <w:sz w:val="22"/>
          <w:szCs w:val="22"/>
        </w:rPr>
      </w:pPr>
      <w:r>
        <w:rPr>
          <w:rFonts w:ascii="Times New Roman" w:hAnsi="Times New Roman" w:cs="Times New Roman"/>
          <w:sz w:val="22"/>
          <w:szCs w:val="22"/>
        </w:rPr>
        <w:sym w:font="Wingdings" w:char="F06F"/>
      </w:r>
      <w:r>
        <w:rPr>
          <w:rFonts w:ascii="Times New Roman" w:hAnsi="Times New Roman" w:cs="Times New Roman"/>
          <w:sz w:val="22"/>
          <w:szCs w:val="22"/>
        </w:rPr>
        <w:t xml:space="preserve"> </w:t>
      </w:r>
      <w:r w:rsidRPr="001F5233">
        <w:rPr>
          <w:rFonts w:ascii="Times New Roman" w:hAnsi="Times New Roman" w:cs="Times New Roman"/>
          <w:sz w:val="22"/>
          <w:szCs w:val="22"/>
        </w:rPr>
        <w:t xml:space="preserve">ED7 - Droit public interne et comparé, science administrative et science politique </w:t>
      </w:r>
    </w:p>
    <w:p w:rsidR="00C210BE" w:rsidRPr="001F5233" w:rsidRDefault="00C210BE" w:rsidP="00C210BE">
      <w:pPr>
        <w:rPr>
          <w:rFonts w:ascii="Times New Roman" w:hAnsi="Times New Roman" w:cs="Times New Roman"/>
          <w:sz w:val="22"/>
          <w:szCs w:val="22"/>
        </w:rPr>
      </w:pPr>
      <w:r>
        <w:rPr>
          <w:rFonts w:ascii="Times New Roman" w:hAnsi="Times New Roman" w:cs="Times New Roman"/>
          <w:sz w:val="22"/>
          <w:szCs w:val="22"/>
        </w:rPr>
        <w:sym w:font="Wingdings" w:char="F06F"/>
      </w:r>
      <w:r>
        <w:rPr>
          <w:rFonts w:ascii="Times New Roman" w:hAnsi="Times New Roman" w:cs="Times New Roman"/>
          <w:sz w:val="22"/>
          <w:szCs w:val="22"/>
        </w:rPr>
        <w:t xml:space="preserve"> </w:t>
      </w:r>
      <w:r w:rsidRPr="001F5233">
        <w:rPr>
          <w:rFonts w:ascii="Times New Roman" w:hAnsi="Times New Roman" w:cs="Times New Roman"/>
          <w:sz w:val="22"/>
          <w:szCs w:val="22"/>
        </w:rPr>
        <w:t>ED8 - Histoire du droit, philosophie du droit et sociologie du droit</w:t>
      </w:r>
    </w:p>
    <w:p w:rsidR="00C210BE" w:rsidRPr="001F5233" w:rsidRDefault="00C210BE" w:rsidP="00C210BE">
      <w:pPr>
        <w:rPr>
          <w:rFonts w:ascii="Times New Roman" w:hAnsi="Times New Roman" w:cs="Times New Roman"/>
          <w:sz w:val="22"/>
          <w:szCs w:val="22"/>
        </w:rPr>
      </w:pPr>
      <w:r>
        <w:rPr>
          <w:rFonts w:ascii="Times New Roman" w:hAnsi="Times New Roman" w:cs="Times New Roman"/>
          <w:sz w:val="22"/>
          <w:szCs w:val="22"/>
        </w:rPr>
        <w:sym w:font="Wingdings" w:char="F06F"/>
      </w:r>
      <w:r>
        <w:rPr>
          <w:rFonts w:ascii="Times New Roman" w:hAnsi="Times New Roman" w:cs="Times New Roman"/>
          <w:sz w:val="22"/>
          <w:szCs w:val="22"/>
        </w:rPr>
        <w:t xml:space="preserve"> </w:t>
      </w:r>
      <w:r w:rsidRPr="001F5233">
        <w:rPr>
          <w:rFonts w:ascii="Times New Roman" w:hAnsi="Times New Roman" w:cs="Times New Roman"/>
          <w:sz w:val="22"/>
          <w:szCs w:val="22"/>
        </w:rPr>
        <w:t>ED9 - Droit international, droit européen, relations internationales et droit comparé</w:t>
      </w:r>
    </w:p>
    <w:p w:rsidR="00C210BE" w:rsidRPr="00A03E14" w:rsidRDefault="00C210BE" w:rsidP="00C210BE">
      <w:pPr>
        <w:spacing w:after="0"/>
        <w:rPr>
          <w:rFonts w:ascii="Times New Roman" w:eastAsia="Arial" w:hAnsi="Times New Roman" w:cs="Times New Roman"/>
          <w:color w:val="000000" w:themeColor="text1"/>
          <w:sz w:val="26"/>
          <w:szCs w:val="26"/>
        </w:rPr>
      </w:pPr>
      <w:bookmarkStart w:id="0" w:name="_GoBack"/>
      <w:bookmarkEnd w:id="0"/>
      <w:r w:rsidRPr="00A03E14">
        <w:rPr>
          <w:rFonts w:ascii="Times New Roman" w:eastAsia="Arial" w:hAnsi="Times New Roman" w:cs="Times New Roman"/>
          <w:color w:val="000000" w:themeColor="text1"/>
          <w:sz w:val="26"/>
          <w:szCs w:val="26"/>
        </w:rPr>
        <w:t xml:space="preserve"> </w:t>
      </w:r>
    </w:p>
    <w:p w:rsidR="00C210BE" w:rsidRPr="001F5233" w:rsidRDefault="00205F05" w:rsidP="00C210BE">
      <w:pPr>
        <w:spacing w:before="93"/>
        <w:rPr>
          <w:rFonts w:ascii="Times New Roman" w:hAnsi="Times New Roman" w:cs="Times New Roman"/>
          <w:b/>
          <w:sz w:val="22"/>
          <w:szCs w:val="22"/>
        </w:rPr>
      </w:pPr>
      <w:r>
        <w:rPr>
          <w:rFonts w:ascii="Times New Roman" w:hAnsi="Times New Roman" w:cs="Times New Roman"/>
          <w:b/>
          <w:sz w:val="22"/>
          <w:szCs w:val="22"/>
        </w:rPr>
        <w:t>2-</w:t>
      </w:r>
      <w:r w:rsidR="00C210BE" w:rsidRPr="001F5233">
        <w:rPr>
          <w:rFonts w:ascii="Times New Roman" w:hAnsi="Times New Roman" w:cs="Times New Roman"/>
          <w:b/>
          <w:sz w:val="22"/>
          <w:szCs w:val="22"/>
        </w:rPr>
        <w:t>Candidat</w:t>
      </w:r>
      <w:r w:rsidR="00C210BE">
        <w:rPr>
          <w:rFonts w:ascii="Times New Roman" w:hAnsi="Times New Roman" w:cs="Times New Roman"/>
          <w:b/>
          <w:sz w:val="22"/>
          <w:szCs w:val="22"/>
        </w:rPr>
        <w:t> </w:t>
      </w:r>
    </w:p>
    <w:p w:rsidR="00C210BE" w:rsidRPr="00205F05" w:rsidRDefault="00C210BE" w:rsidP="00C210BE">
      <w:pPr>
        <w:tabs>
          <w:tab w:val="left" w:pos="4361"/>
        </w:tabs>
        <w:spacing w:after="0"/>
        <w:ind w:left="708"/>
        <w:rPr>
          <w:rFonts w:ascii="Times New Roman" w:eastAsia="Arial" w:hAnsi="Times New Roman" w:cs="Times New Roman"/>
          <w:color w:val="000000" w:themeColor="text1"/>
          <w:sz w:val="22"/>
          <w:szCs w:val="22"/>
        </w:rPr>
      </w:pPr>
      <w:r w:rsidRPr="00205F05">
        <w:rPr>
          <w:rFonts w:ascii="Times New Roman" w:eastAsia="Arial" w:hAnsi="Times New Roman" w:cs="Times New Roman"/>
          <w:color w:val="000000" w:themeColor="text1"/>
          <w:sz w:val="22"/>
          <w:szCs w:val="22"/>
        </w:rPr>
        <w:t>Civilité :</w:t>
      </w:r>
    </w:p>
    <w:p w:rsidR="00C210BE" w:rsidRPr="00205F05" w:rsidRDefault="00C210BE" w:rsidP="00C210BE">
      <w:pPr>
        <w:tabs>
          <w:tab w:val="left" w:pos="4361"/>
        </w:tabs>
        <w:spacing w:after="0"/>
        <w:ind w:left="708"/>
        <w:rPr>
          <w:rFonts w:ascii="Times New Roman" w:hAnsi="Times New Roman" w:cs="Times New Roman"/>
          <w:sz w:val="22"/>
          <w:szCs w:val="22"/>
        </w:rPr>
      </w:pPr>
      <w:r w:rsidRPr="00205F05">
        <w:rPr>
          <w:rFonts w:ascii="Times New Roman" w:eastAsia="Arial" w:hAnsi="Times New Roman" w:cs="Times New Roman"/>
          <w:color w:val="000000" w:themeColor="text1"/>
          <w:sz w:val="22"/>
          <w:szCs w:val="22"/>
        </w:rPr>
        <w:t xml:space="preserve">Nom : </w:t>
      </w:r>
      <w:r w:rsidRPr="00205F05">
        <w:rPr>
          <w:rFonts w:ascii="Times New Roman" w:eastAsia="Arial" w:hAnsi="Times New Roman" w:cs="Times New Roman"/>
          <w:color w:val="000000" w:themeColor="text1"/>
          <w:sz w:val="22"/>
          <w:szCs w:val="22"/>
          <w:lang w:val="en-US"/>
        </w:rPr>
        <w:t xml:space="preserve">     </w:t>
      </w:r>
      <w:r w:rsidRPr="00205F05">
        <w:rPr>
          <w:rFonts w:ascii="Times New Roman" w:hAnsi="Times New Roman" w:cs="Times New Roman"/>
          <w:sz w:val="22"/>
          <w:szCs w:val="22"/>
        </w:rPr>
        <w:tab/>
      </w:r>
    </w:p>
    <w:p w:rsidR="00C210BE" w:rsidRPr="00205F05" w:rsidRDefault="00C210BE" w:rsidP="00C210BE">
      <w:pPr>
        <w:tabs>
          <w:tab w:val="left" w:pos="4361"/>
        </w:tabs>
        <w:spacing w:after="0"/>
        <w:ind w:left="708"/>
        <w:rPr>
          <w:rFonts w:ascii="Times New Roman" w:eastAsia="Arial" w:hAnsi="Times New Roman" w:cs="Times New Roman"/>
          <w:color w:val="000000" w:themeColor="text1"/>
          <w:sz w:val="22"/>
          <w:szCs w:val="22"/>
        </w:rPr>
      </w:pPr>
      <w:r w:rsidRPr="00205F05">
        <w:rPr>
          <w:rFonts w:ascii="Times New Roman" w:eastAsia="Arial" w:hAnsi="Times New Roman" w:cs="Times New Roman"/>
          <w:color w:val="000000" w:themeColor="text1"/>
          <w:sz w:val="22"/>
          <w:szCs w:val="22"/>
        </w:rPr>
        <w:t xml:space="preserve">Prénom : </w:t>
      </w:r>
      <w:r w:rsidRPr="00205F05">
        <w:rPr>
          <w:rFonts w:ascii="Times New Roman" w:eastAsia="Arial" w:hAnsi="Times New Roman" w:cs="Times New Roman"/>
          <w:color w:val="000000" w:themeColor="text1"/>
          <w:sz w:val="22"/>
          <w:szCs w:val="22"/>
          <w:lang w:val="en-US"/>
        </w:rPr>
        <w:t xml:space="preserve">     </w:t>
      </w:r>
    </w:p>
    <w:p w:rsidR="00C210BE" w:rsidRPr="001F5233" w:rsidRDefault="00205F05" w:rsidP="00C210BE">
      <w:pPr>
        <w:spacing w:before="222" w:after="0"/>
        <w:rPr>
          <w:rFonts w:ascii="Times New Roman" w:hAnsi="Times New Roman" w:cs="Times New Roman"/>
          <w:b/>
          <w:sz w:val="22"/>
          <w:szCs w:val="22"/>
        </w:rPr>
      </w:pPr>
      <w:r>
        <w:rPr>
          <w:rFonts w:ascii="Times New Roman" w:hAnsi="Times New Roman" w:cs="Times New Roman"/>
          <w:b/>
          <w:sz w:val="22"/>
          <w:szCs w:val="22"/>
        </w:rPr>
        <w:t>3-</w:t>
      </w:r>
      <w:r w:rsidR="00C210BE" w:rsidRPr="001F5233">
        <w:rPr>
          <w:rFonts w:ascii="Times New Roman" w:hAnsi="Times New Roman" w:cs="Times New Roman"/>
          <w:b/>
          <w:sz w:val="22"/>
          <w:szCs w:val="22"/>
        </w:rPr>
        <w:t xml:space="preserve">Sujet de thèse envisagé  </w:t>
      </w:r>
    </w:p>
    <w:p w:rsidR="00C210BE" w:rsidRPr="00A03E14" w:rsidRDefault="00C210BE" w:rsidP="00C210BE">
      <w:pPr>
        <w:spacing w:after="0"/>
        <w:rPr>
          <w:rFonts w:ascii="Times New Roman" w:eastAsia="Arial" w:hAnsi="Times New Roman" w:cs="Times New Roman"/>
          <w:color w:val="000000" w:themeColor="text1"/>
          <w:sz w:val="20"/>
          <w:szCs w:val="20"/>
        </w:rPr>
      </w:pPr>
      <w:r w:rsidRPr="00A03E14">
        <w:rPr>
          <w:rFonts w:ascii="Times New Roman" w:eastAsia="Arial" w:hAnsi="Times New Roman" w:cs="Times New Roman"/>
          <w:color w:val="000000" w:themeColor="text1"/>
          <w:sz w:val="20"/>
          <w:szCs w:val="20"/>
        </w:rPr>
        <w:t xml:space="preserve"> </w:t>
      </w:r>
    </w:p>
    <w:tbl>
      <w:tblPr>
        <w:tblStyle w:val="Grilledutableau"/>
        <w:tblW w:w="0" w:type="auto"/>
        <w:tblLook w:val="04A0" w:firstRow="1" w:lastRow="0" w:firstColumn="1" w:lastColumn="0" w:noHBand="0" w:noVBand="1"/>
      </w:tblPr>
      <w:tblGrid>
        <w:gridCol w:w="9062"/>
      </w:tblGrid>
      <w:tr w:rsidR="00C210BE" w:rsidTr="001765AE">
        <w:tc>
          <w:tcPr>
            <w:tcW w:w="9062" w:type="dxa"/>
          </w:tcPr>
          <w:p w:rsidR="00C210BE" w:rsidRDefault="00C210BE" w:rsidP="001765AE">
            <w:pPr>
              <w:rPr>
                <w:rFonts w:ascii="Times New Roman" w:eastAsia="Arial" w:hAnsi="Times New Roman" w:cs="Times New Roman"/>
                <w:color w:val="000000" w:themeColor="text1"/>
                <w:sz w:val="20"/>
                <w:szCs w:val="20"/>
              </w:rPr>
            </w:pPr>
          </w:p>
          <w:p w:rsidR="00C210BE" w:rsidRPr="00205F05" w:rsidRDefault="00C210BE" w:rsidP="001765AE">
            <w:pPr>
              <w:rPr>
                <w:rFonts w:ascii="Times New Roman" w:eastAsia="Arial" w:hAnsi="Times New Roman" w:cs="Times New Roman"/>
                <w:color w:val="000000" w:themeColor="text1"/>
                <w:sz w:val="22"/>
                <w:szCs w:val="22"/>
              </w:rPr>
            </w:pPr>
          </w:p>
          <w:p w:rsidR="00C210BE" w:rsidRPr="00205F05" w:rsidRDefault="00C210BE" w:rsidP="001765AE">
            <w:pPr>
              <w:rPr>
                <w:rFonts w:ascii="Times New Roman" w:eastAsia="Arial" w:hAnsi="Times New Roman" w:cs="Times New Roman"/>
                <w:color w:val="000000" w:themeColor="text1"/>
                <w:sz w:val="22"/>
                <w:szCs w:val="22"/>
              </w:rPr>
            </w:pPr>
          </w:p>
          <w:p w:rsidR="00C210BE" w:rsidRPr="00205F05" w:rsidRDefault="00C210BE" w:rsidP="001765AE">
            <w:pPr>
              <w:rPr>
                <w:rFonts w:ascii="Times New Roman" w:eastAsia="Arial" w:hAnsi="Times New Roman" w:cs="Times New Roman"/>
                <w:color w:val="000000" w:themeColor="text1"/>
                <w:sz w:val="22"/>
                <w:szCs w:val="22"/>
              </w:rPr>
            </w:pPr>
          </w:p>
          <w:p w:rsidR="00C210BE" w:rsidRPr="00205F05" w:rsidRDefault="00C210BE" w:rsidP="001765AE">
            <w:pPr>
              <w:rPr>
                <w:rFonts w:ascii="Times New Roman" w:eastAsia="Arial" w:hAnsi="Times New Roman" w:cs="Times New Roman"/>
                <w:color w:val="000000" w:themeColor="text1"/>
                <w:sz w:val="22"/>
                <w:szCs w:val="22"/>
              </w:rPr>
            </w:pPr>
          </w:p>
          <w:p w:rsidR="00C210BE" w:rsidRPr="00205F05" w:rsidRDefault="00C210BE" w:rsidP="001765AE">
            <w:pPr>
              <w:rPr>
                <w:rFonts w:ascii="Times New Roman" w:eastAsia="Arial" w:hAnsi="Times New Roman" w:cs="Times New Roman"/>
                <w:color w:val="000000" w:themeColor="text1"/>
                <w:sz w:val="22"/>
                <w:szCs w:val="22"/>
              </w:rPr>
            </w:pPr>
          </w:p>
          <w:p w:rsidR="00C210BE" w:rsidRPr="00205F05" w:rsidRDefault="00C210BE" w:rsidP="001765AE">
            <w:pPr>
              <w:rPr>
                <w:rFonts w:ascii="Times New Roman" w:eastAsia="Arial" w:hAnsi="Times New Roman" w:cs="Times New Roman"/>
                <w:color w:val="000000" w:themeColor="text1"/>
                <w:sz w:val="22"/>
                <w:szCs w:val="22"/>
              </w:rPr>
            </w:pPr>
          </w:p>
          <w:p w:rsidR="00C210BE" w:rsidRDefault="00C210BE" w:rsidP="001765AE">
            <w:pPr>
              <w:rPr>
                <w:rFonts w:ascii="Times New Roman" w:eastAsia="Arial" w:hAnsi="Times New Roman" w:cs="Times New Roman"/>
                <w:color w:val="000000" w:themeColor="text1"/>
                <w:sz w:val="20"/>
                <w:szCs w:val="20"/>
              </w:rPr>
            </w:pPr>
          </w:p>
        </w:tc>
      </w:tr>
    </w:tbl>
    <w:p w:rsidR="00C210BE" w:rsidRPr="00A03E14" w:rsidRDefault="00C210BE" w:rsidP="00C210BE">
      <w:pPr>
        <w:spacing w:after="0"/>
        <w:rPr>
          <w:rFonts w:ascii="Times New Roman" w:eastAsia="Arial" w:hAnsi="Times New Roman" w:cs="Times New Roman"/>
          <w:color w:val="000000" w:themeColor="text1"/>
          <w:sz w:val="20"/>
          <w:szCs w:val="20"/>
        </w:rPr>
      </w:pPr>
    </w:p>
    <w:p w:rsidR="00C210BE" w:rsidRPr="001F5233" w:rsidRDefault="00205F05" w:rsidP="00C210BE">
      <w:pPr>
        <w:spacing w:before="222" w:after="0"/>
        <w:rPr>
          <w:rFonts w:ascii="Times New Roman" w:hAnsi="Times New Roman" w:cs="Times New Roman"/>
          <w:b/>
          <w:sz w:val="22"/>
          <w:szCs w:val="22"/>
        </w:rPr>
      </w:pPr>
      <w:r>
        <w:rPr>
          <w:rFonts w:ascii="Times New Roman" w:hAnsi="Times New Roman" w:cs="Times New Roman"/>
          <w:b/>
          <w:sz w:val="22"/>
          <w:szCs w:val="22"/>
        </w:rPr>
        <w:t>4-</w:t>
      </w:r>
      <w:r w:rsidR="00C210BE" w:rsidRPr="001F5233">
        <w:rPr>
          <w:rFonts w:ascii="Times New Roman" w:hAnsi="Times New Roman" w:cs="Times New Roman"/>
          <w:b/>
          <w:sz w:val="22"/>
          <w:szCs w:val="22"/>
        </w:rPr>
        <w:t>Directeur de thèse sollicité (et éventuellement co-directeur)</w:t>
      </w:r>
    </w:p>
    <w:p w:rsidR="00C210BE" w:rsidRPr="00A03E14" w:rsidRDefault="00C210BE" w:rsidP="00C210BE">
      <w:pPr>
        <w:spacing w:after="0"/>
        <w:ind w:right="994"/>
        <w:rPr>
          <w:rFonts w:ascii="Times New Roman" w:eastAsia="Arial" w:hAnsi="Times New Roman" w:cs="Times New Roman"/>
          <w:color w:val="000000" w:themeColor="text1"/>
        </w:rPr>
      </w:pPr>
    </w:p>
    <w:tbl>
      <w:tblPr>
        <w:tblStyle w:val="Grilledutableau"/>
        <w:tblW w:w="0" w:type="auto"/>
        <w:tblLook w:val="04A0" w:firstRow="1" w:lastRow="0" w:firstColumn="1" w:lastColumn="0" w:noHBand="0" w:noVBand="1"/>
      </w:tblPr>
      <w:tblGrid>
        <w:gridCol w:w="4531"/>
        <w:gridCol w:w="4531"/>
      </w:tblGrid>
      <w:tr w:rsidR="00C210BE" w:rsidTr="001765AE">
        <w:tc>
          <w:tcPr>
            <w:tcW w:w="4531" w:type="dxa"/>
          </w:tcPr>
          <w:p w:rsidR="00C210BE" w:rsidRDefault="00C210BE" w:rsidP="001765AE">
            <w:pPr>
              <w:jc w:val="both"/>
              <w:rPr>
                <w:rFonts w:ascii="Times New Roman" w:hAnsi="Times New Roman" w:cs="Times New Roman"/>
                <w:b/>
                <w:i/>
                <w:sz w:val="22"/>
                <w:szCs w:val="22"/>
              </w:rPr>
            </w:pPr>
            <w:r w:rsidRPr="00A03E14">
              <w:rPr>
                <w:rFonts w:ascii="Times New Roman" w:eastAsia="Arial" w:hAnsi="Times New Roman" w:cs="Times New Roman"/>
                <w:color w:val="000000" w:themeColor="text1"/>
                <w:sz w:val="20"/>
                <w:szCs w:val="20"/>
              </w:rPr>
              <w:t xml:space="preserve">  </w:t>
            </w:r>
            <w:r>
              <w:rPr>
                <w:rFonts w:ascii="Times New Roman" w:hAnsi="Times New Roman" w:cs="Times New Roman"/>
                <w:b/>
                <w:i/>
                <w:sz w:val="22"/>
                <w:szCs w:val="22"/>
              </w:rPr>
              <w:t>Directeur</w:t>
            </w:r>
            <w:r w:rsidR="00205F05">
              <w:rPr>
                <w:rFonts w:ascii="Times New Roman" w:hAnsi="Times New Roman" w:cs="Times New Roman"/>
                <w:b/>
                <w:i/>
                <w:sz w:val="22"/>
                <w:szCs w:val="22"/>
              </w:rPr>
              <w:t>(</w:t>
            </w:r>
            <w:proofErr w:type="spellStart"/>
            <w:r w:rsidR="00205F05">
              <w:rPr>
                <w:rFonts w:ascii="Times New Roman" w:hAnsi="Times New Roman" w:cs="Times New Roman"/>
                <w:b/>
                <w:i/>
                <w:sz w:val="22"/>
                <w:szCs w:val="22"/>
              </w:rPr>
              <w:t>rice</w:t>
            </w:r>
            <w:proofErr w:type="spellEnd"/>
            <w:r w:rsidR="00205F05">
              <w:rPr>
                <w:rFonts w:ascii="Times New Roman" w:hAnsi="Times New Roman" w:cs="Times New Roman"/>
                <w:b/>
                <w:i/>
                <w:sz w:val="22"/>
                <w:szCs w:val="22"/>
              </w:rPr>
              <w:t>)</w:t>
            </w:r>
            <w:r>
              <w:rPr>
                <w:rFonts w:ascii="Times New Roman" w:hAnsi="Times New Roman" w:cs="Times New Roman"/>
                <w:b/>
                <w:i/>
                <w:sz w:val="22"/>
                <w:szCs w:val="22"/>
              </w:rPr>
              <w:t xml:space="preserve"> de thèse</w:t>
            </w:r>
          </w:p>
          <w:p w:rsidR="00C210BE" w:rsidRPr="00F6201A" w:rsidRDefault="00C210BE" w:rsidP="001765AE">
            <w:pPr>
              <w:jc w:val="both"/>
              <w:rPr>
                <w:rFonts w:ascii="Times New Roman" w:hAnsi="Times New Roman" w:cs="Times New Roman"/>
                <w:b/>
                <w:i/>
                <w:sz w:val="22"/>
                <w:szCs w:val="22"/>
              </w:rPr>
            </w:pP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Titre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Prénom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Signature :</w:t>
            </w:r>
          </w:p>
          <w:p w:rsidR="00C210BE" w:rsidRDefault="00C210BE" w:rsidP="001765AE">
            <w:pPr>
              <w:jc w:val="both"/>
              <w:rPr>
                <w:rFonts w:ascii="Times New Roman" w:hAnsi="Times New Roman" w:cs="Times New Roman"/>
                <w:sz w:val="22"/>
                <w:szCs w:val="22"/>
              </w:rPr>
            </w:pPr>
          </w:p>
          <w:p w:rsidR="00C210BE" w:rsidRDefault="00C210BE" w:rsidP="001765AE">
            <w:pPr>
              <w:jc w:val="both"/>
              <w:rPr>
                <w:rFonts w:ascii="Times New Roman" w:hAnsi="Times New Roman" w:cs="Times New Roman"/>
                <w:sz w:val="22"/>
                <w:szCs w:val="22"/>
              </w:rPr>
            </w:pPr>
          </w:p>
          <w:p w:rsidR="00205F05" w:rsidRDefault="00205F05" w:rsidP="001765AE">
            <w:pPr>
              <w:jc w:val="both"/>
              <w:rPr>
                <w:rFonts w:ascii="Times New Roman" w:hAnsi="Times New Roman" w:cs="Times New Roman"/>
                <w:sz w:val="22"/>
                <w:szCs w:val="22"/>
              </w:rPr>
            </w:pPr>
          </w:p>
          <w:p w:rsidR="00C210BE" w:rsidRDefault="00C210BE" w:rsidP="001765AE">
            <w:pPr>
              <w:jc w:val="both"/>
              <w:rPr>
                <w:rFonts w:ascii="Times New Roman" w:hAnsi="Times New Roman" w:cs="Times New Roman"/>
                <w:sz w:val="22"/>
                <w:szCs w:val="22"/>
              </w:rPr>
            </w:pPr>
          </w:p>
        </w:tc>
        <w:tc>
          <w:tcPr>
            <w:tcW w:w="4531" w:type="dxa"/>
          </w:tcPr>
          <w:p w:rsidR="00C210BE" w:rsidRDefault="00C210BE" w:rsidP="001765AE">
            <w:pPr>
              <w:jc w:val="both"/>
              <w:rPr>
                <w:rFonts w:ascii="Times New Roman" w:hAnsi="Times New Roman" w:cs="Times New Roman"/>
                <w:b/>
                <w:i/>
                <w:sz w:val="22"/>
                <w:szCs w:val="22"/>
              </w:rPr>
            </w:pPr>
            <w:r>
              <w:rPr>
                <w:rFonts w:ascii="Times New Roman" w:hAnsi="Times New Roman" w:cs="Times New Roman"/>
                <w:b/>
                <w:i/>
                <w:sz w:val="22"/>
                <w:szCs w:val="22"/>
              </w:rPr>
              <w:t>Co-</w:t>
            </w:r>
            <w:r w:rsidRPr="00F6201A">
              <w:rPr>
                <w:rFonts w:ascii="Times New Roman" w:hAnsi="Times New Roman" w:cs="Times New Roman"/>
                <w:b/>
                <w:i/>
                <w:sz w:val="22"/>
                <w:szCs w:val="22"/>
              </w:rPr>
              <w:t>Directeur</w:t>
            </w:r>
            <w:r w:rsidR="00205F05">
              <w:rPr>
                <w:rFonts w:ascii="Times New Roman" w:hAnsi="Times New Roman" w:cs="Times New Roman"/>
                <w:b/>
                <w:i/>
                <w:sz w:val="22"/>
                <w:szCs w:val="22"/>
              </w:rPr>
              <w:t>(</w:t>
            </w:r>
            <w:proofErr w:type="spellStart"/>
            <w:r w:rsidR="00205F05">
              <w:rPr>
                <w:rFonts w:ascii="Times New Roman" w:hAnsi="Times New Roman" w:cs="Times New Roman"/>
                <w:b/>
                <w:i/>
                <w:sz w:val="22"/>
                <w:szCs w:val="22"/>
              </w:rPr>
              <w:t>rice</w:t>
            </w:r>
            <w:proofErr w:type="spellEnd"/>
            <w:r w:rsidR="00205F05">
              <w:rPr>
                <w:rFonts w:ascii="Times New Roman" w:hAnsi="Times New Roman" w:cs="Times New Roman"/>
                <w:b/>
                <w:i/>
                <w:sz w:val="22"/>
                <w:szCs w:val="22"/>
              </w:rPr>
              <w:t>)</w:t>
            </w:r>
            <w:r w:rsidRPr="00F6201A">
              <w:rPr>
                <w:rFonts w:ascii="Times New Roman" w:hAnsi="Times New Roman" w:cs="Times New Roman"/>
                <w:b/>
                <w:i/>
                <w:sz w:val="22"/>
                <w:szCs w:val="22"/>
              </w:rPr>
              <w:t xml:space="preserve"> de thèse</w:t>
            </w:r>
            <w:r>
              <w:rPr>
                <w:rFonts w:ascii="Times New Roman" w:hAnsi="Times New Roman" w:cs="Times New Roman"/>
                <w:b/>
                <w:i/>
                <w:sz w:val="22"/>
                <w:szCs w:val="22"/>
              </w:rPr>
              <w:t xml:space="preserve"> (si nécessaire)</w:t>
            </w:r>
          </w:p>
          <w:p w:rsidR="00C210BE" w:rsidRPr="00F6201A" w:rsidRDefault="00C210BE" w:rsidP="001765AE">
            <w:pPr>
              <w:jc w:val="both"/>
              <w:rPr>
                <w:rFonts w:ascii="Times New Roman" w:hAnsi="Times New Roman" w:cs="Times New Roman"/>
                <w:b/>
                <w:i/>
                <w:sz w:val="22"/>
                <w:szCs w:val="22"/>
              </w:rPr>
            </w:pP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 xml:space="preserve">Titre :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Prénom :</w:t>
            </w:r>
          </w:p>
          <w:p w:rsidR="00C210BE" w:rsidRDefault="00C210BE" w:rsidP="001765AE">
            <w:pPr>
              <w:jc w:val="both"/>
              <w:rPr>
                <w:rFonts w:ascii="Times New Roman" w:hAnsi="Times New Roman" w:cs="Times New Roman"/>
                <w:sz w:val="22"/>
                <w:szCs w:val="22"/>
              </w:rPr>
            </w:pPr>
            <w:r>
              <w:rPr>
                <w:rFonts w:ascii="Times New Roman" w:hAnsi="Times New Roman" w:cs="Times New Roman"/>
                <w:sz w:val="22"/>
                <w:szCs w:val="22"/>
              </w:rPr>
              <w:t>Signature :</w:t>
            </w:r>
          </w:p>
          <w:p w:rsidR="00C210BE" w:rsidRDefault="00C210BE" w:rsidP="001765AE">
            <w:pPr>
              <w:jc w:val="both"/>
              <w:rPr>
                <w:rFonts w:ascii="Times New Roman" w:hAnsi="Times New Roman" w:cs="Times New Roman"/>
                <w:sz w:val="22"/>
                <w:szCs w:val="22"/>
              </w:rPr>
            </w:pPr>
          </w:p>
        </w:tc>
      </w:tr>
    </w:tbl>
    <w:p w:rsidR="00C210BE" w:rsidRDefault="00C210BE" w:rsidP="00C210BE">
      <w:pPr>
        <w:spacing w:line="278" w:lineRule="auto"/>
      </w:pPr>
    </w:p>
    <w:p w:rsidR="00C210BE" w:rsidRDefault="00C210BE">
      <w:pPr>
        <w:spacing w:line="259" w:lineRule="auto"/>
      </w:pPr>
      <w:r>
        <w:br w:type="page"/>
      </w:r>
    </w:p>
    <w:p w:rsidR="00C210BE" w:rsidRDefault="00C210BE" w:rsidP="00C210BE">
      <w:pPr>
        <w:spacing w:before="1" w:after="0"/>
        <w:rPr>
          <w:rFonts w:ascii="Times New Roman" w:hAnsi="Times New Roman" w:cs="Times New Roman"/>
          <w:b/>
          <w:sz w:val="22"/>
          <w:szCs w:val="22"/>
        </w:rPr>
      </w:pPr>
    </w:p>
    <w:p w:rsidR="00C210BE" w:rsidRDefault="00205F05" w:rsidP="00C210BE">
      <w:pPr>
        <w:spacing w:before="1" w:after="0"/>
        <w:rPr>
          <w:rFonts w:ascii="Times New Roman" w:eastAsia="Arial" w:hAnsi="Times New Roman" w:cs="Times New Roman"/>
          <w:color w:val="000000" w:themeColor="text1"/>
        </w:rPr>
      </w:pPr>
      <w:r>
        <w:rPr>
          <w:rFonts w:ascii="Times New Roman" w:hAnsi="Times New Roman" w:cs="Times New Roman"/>
          <w:b/>
          <w:sz w:val="22"/>
          <w:szCs w:val="22"/>
        </w:rPr>
        <w:t>5-</w:t>
      </w:r>
      <w:r w:rsidR="00C210BE" w:rsidRPr="001F5233">
        <w:rPr>
          <w:rFonts w:ascii="Times New Roman" w:hAnsi="Times New Roman" w:cs="Times New Roman"/>
          <w:b/>
          <w:sz w:val="22"/>
          <w:szCs w:val="22"/>
        </w:rPr>
        <w:t xml:space="preserve">Le dossier scientifique </w:t>
      </w:r>
    </w:p>
    <w:p w:rsidR="00C210BE" w:rsidRDefault="00C210BE" w:rsidP="00C210BE">
      <w:pPr>
        <w:spacing w:before="1" w:after="0"/>
        <w:rPr>
          <w:rFonts w:ascii="Times New Roman" w:eastAsia="Arial" w:hAnsi="Times New Roman" w:cs="Times New Roman"/>
          <w:color w:val="000000" w:themeColor="text1"/>
        </w:rPr>
      </w:pPr>
    </w:p>
    <w:p w:rsidR="00C210BE" w:rsidRDefault="00C210BE" w:rsidP="00C210BE">
      <w:pPr>
        <w:spacing w:before="1" w:after="0"/>
        <w:jc w:val="both"/>
        <w:rPr>
          <w:rFonts w:ascii="Times New Roman" w:eastAsia="Arial" w:hAnsi="Times New Roman" w:cs="Times New Roman"/>
          <w:color w:val="000000" w:themeColor="text1"/>
          <w:sz w:val="22"/>
          <w:szCs w:val="22"/>
        </w:rPr>
      </w:pPr>
      <w:r w:rsidRPr="001F5233">
        <w:rPr>
          <w:rFonts w:ascii="Times New Roman" w:eastAsia="Arial" w:hAnsi="Times New Roman" w:cs="Times New Roman"/>
          <w:color w:val="000000" w:themeColor="text1"/>
          <w:sz w:val="22"/>
          <w:szCs w:val="22"/>
        </w:rPr>
        <w:t xml:space="preserve">Présentation du projet de thèse en 5 ou 10 pages maximum </w:t>
      </w:r>
      <w:r>
        <w:rPr>
          <w:rFonts w:ascii="Times New Roman" w:eastAsia="Arial" w:hAnsi="Times New Roman" w:cs="Times New Roman"/>
          <w:color w:val="000000" w:themeColor="text1"/>
          <w:sz w:val="22"/>
          <w:szCs w:val="22"/>
        </w:rPr>
        <w:t xml:space="preserve">à rédiger ci-dessous : </w:t>
      </w:r>
    </w:p>
    <w:p w:rsidR="00C210BE" w:rsidRPr="00C210BE" w:rsidRDefault="00C210BE" w:rsidP="00C210BE">
      <w:pPr>
        <w:spacing w:before="1" w:after="0"/>
        <w:jc w:val="both"/>
        <w:rPr>
          <w:rFonts w:ascii="Times New Roman" w:eastAsia="Arial" w:hAnsi="Times New Roman" w:cs="Times New Roman"/>
          <w:b/>
          <w:i/>
          <w:color w:val="000000" w:themeColor="text1"/>
          <w:sz w:val="16"/>
          <w:szCs w:val="16"/>
        </w:rPr>
      </w:pPr>
      <w:r w:rsidRPr="00C210BE">
        <w:rPr>
          <w:rFonts w:ascii="Times New Roman" w:eastAsia="Arial" w:hAnsi="Times New Roman" w:cs="Times New Roman"/>
          <w:b/>
          <w:i/>
          <w:color w:val="000000" w:themeColor="text1"/>
          <w:sz w:val="16"/>
          <w:szCs w:val="16"/>
          <w:u w:val="single"/>
        </w:rPr>
        <w:t>Rappel</w:t>
      </w:r>
      <w:r w:rsidRPr="00C210BE">
        <w:rPr>
          <w:rFonts w:ascii="Times New Roman" w:eastAsia="Arial" w:hAnsi="Times New Roman" w:cs="Times New Roman"/>
          <w:b/>
          <w:i/>
          <w:color w:val="000000" w:themeColor="text1"/>
          <w:sz w:val="16"/>
          <w:szCs w:val="16"/>
        </w:rPr>
        <w:t> : le projet de thèse est établi en concertation avec le directeur de thèse, professeur de l’université Paris Panthéon-Assas</w:t>
      </w:r>
    </w:p>
    <w:p w:rsidR="00C210BE" w:rsidRDefault="00C210BE" w:rsidP="00C210BE">
      <w:pPr>
        <w:spacing w:before="1" w:after="0"/>
        <w:jc w:val="both"/>
        <w:rPr>
          <w:rFonts w:ascii="Times New Roman" w:eastAsia="Arial" w:hAnsi="Times New Roman" w:cs="Times New Roman"/>
          <w:color w:val="000000" w:themeColor="text1"/>
          <w:sz w:val="22"/>
          <w:szCs w:val="22"/>
        </w:rPr>
      </w:pPr>
    </w:p>
    <w:p w:rsidR="00C210BE" w:rsidRPr="001F5233" w:rsidRDefault="00C210BE" w:rsidP="00C210BE">
      <w:pPr>
        <w:spacing w:before="1" w:after="0"/>
        <w:jc w:val="both"/>
        <w:rPr>
          <w:rFonts w:ascii="Times New Roman" w:eastAsia="Arial" w:hAnsi="Times New Roman" w:cs="Times New Roman"/>
          <w:color w:val="000000" w:themeColor="text1"/>
          <w:sz w:val="22"/>
          <w:szCs w:val="22"/>
        </w:rPr>
      </w:pPr>
    </w:p>
    <w:p w:rsidR="00C210BE" w:rsidRDefault="00C210BE" w:rsidP="00C210BE">
      <w:pPr>
        <w:spacing w:line="278" w:lineRule="auto"/>
      </w:pPr>
    </w:p>
    <w:sectPr w:rsidR="00C210BE" w:rsidSect="00C210BE">
      <w:headerReference w:type="default" r:id="rId12"/>
      <w:footerReference w:type="defaul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2683" w:rsidRDefault="006C2683" w:rsidP="00C210BE">
      <w:pPr>
        <w:spacing w:after="0" w:line="240" w:lineRule="auto"/>
      </w:pPr>
      <w:r>
        <w:separator/>
      </w:r>
    </w:p>
  </w:endnote>
  <w:endnote w:type="continuationSeparator" w:id="0">
    <w:p w:rsidR="006C2683" w:rsidRDefault="006C2683" w:rsidP="00C2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471321"/>
      <w:docPartObj>
        <w:docPartGallery w:val="Page Numbers (Bottom of Page)"/>
        <w:docPartUnique/>
      </w:docPartObj>
    </w:sdtPr>
    <w:sdtEndPr/>
    <w:sdtContent>
      <w:p w:rsidR="00C210BE" w:rsidRDefault="00C210BE">
        <w:pPr>
          <w:pStyle w:val="Pieddepage"/>
          <w:jc w:val="right"/>
        </w:pPr>
        <w:r w:rsidRPr="00C210BE">
          <w:rPr>
            <w:rFonts w:ascii="Times New Roman" w:hAnsi="Times New Roman" w:cs="Times New Roman"/>
            <w:sz w:val="20"/>
            <w:szCs w:val="20"/>
          </w:rPr>
          <w:fldChar w:fldCharType="begin"/>
        </w:r>
        <w:r w:rsidRPr="00C210BE">
          <w:rPr>
            <w:rFonts w:ascii="Times New Roman" w:hAnsi="Times New Roman" w:cs="Times New Roman"/>
            <w:sz w:val="20"/>
            <w:szCs w:val="20"/>
          </w:rPr>
          <w:instrText>PAGE   \* MERGEFORMAT</w:instrText>
        </w:r>
        <w:r w:rsidRPr="00C210BE">
          <w:rPr>
            <w:rFonts w:ascii="Times New Roman" w:hAnsi="Times New Roman" w:cs="Times New Roman"/>
            <w:sz w:val="20"/>
            <w:szCs w:val="20"/>
          </w:rPr>
          <w:fldChar w:fldCharType="separate"/>
        </w:r>
        <w:r w:rsidRPr="00C210BE">
          <w:rPr>
            <w:rFonts w:ascii="Times New Roman" w:hAnsi="Times New Roman" w:cs="Times New Roman"/>
            <w:sz w:val="20"/>
            <w:szCs w:val="20"/>
          </w:rPr>
          <w:t>2</w:t>
        </w:r>
        <w:r w:rsidRPr="00C210BE">
          <w:rPr>
            <w:rFonts w:ascii="Times New Roman" w:hAnsi="Times New Roman" w:cs="Times New Roman"/>
            <w:sz w:val="20"/>
            <w:szCs w:val="20"/>
          </w:rPr>
          <w:fldChar w:fldCharType="end"/>
        </w:r>
      </w:p>
    </w:sdtContent>
  </w:sdt>
  <w:p w:rsidR="00C210BE" w:rsidRDefault="00C210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2683" w:rsidRDefault="006C2683" w:rsidP="00C210BE">
      <w:pPr>
        <w:spacing w:after="0" w:line="240" w:lineRule="auto"/>
      </w:pPr>
      <w:r>
        <w:separator/>
      </w:r>
    </w:p>
  </w:footnote>
  <w:footnote w:type="continuationSeparator" w:id="0">
    <w:p w:rsidR="006C2683" w:rsidRDefault="006C2683" w:rsidP="00C21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0BE" w:rsidRDefault="00C210BE" w:rsidP="00C210BE">
    <w:pPr>
      <w:pStyle w:val="En-tte"/>
      <w:jc w:val="center"/>
      <w:rPr>
        <w:rFonts w:ascii="Times New Roman" w:hAnsi="Times New Roman" w:cs="Times New Roman"/>
        <w:b/>
        <w:sz w:val="32"/>
        <w:szCs w:val="32"/>
      </w:rPr>
    </w:pPr>
    <w:r>
      <w:rPr>
        <w:noProof/>
      </w:rPr>
      <w:drawing>
        <wp:anchor distT="0" distB="0" distL="114300" distR="114300" simplePos="0" relativeHeight="251658240" behindDoc="0" locked="0" layoutInCell="1" allowOverlap="1" wp14:anchorId="623B4999">
          <wp:simplePos x="0" y="0"/>
          <wp:positionH relativeFrom="margin">
            <wp:posOffset>-101600</wp:posOffset>
          </wp:positionH>
          <wp:positionV relativeFrom="paragraph">
            <wp:posOffset>-55880</wp:posOffset>
          </wp:positionV>
          <wp:extent cx="737870" cy="713105"/>
          <wp:effectExtent l="0" t="0" r="508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13105"/>
                  </a:xfrm>
                  <a:prstGeom prst="rect">
                    <a:avLst/>
                  </a:prstGeom>
                  <a:noFill/>
                </pic:spPr>
              </pic:pic>
            </a:graphicData>
          </a:graphic>
        </wp:anchor>
      </w:drawing>
    </w:r>
    <w:r>
      <w:rPr>
        <w:rFonts w:ascii="Times New Roman" w:hAnsi="Times New Roman" w:cs="Times New Roman"/>
        <w:b/>
        <w:sz w:val="32"/>
        <w:szCs w:val="32"/>
      </w:rPr>
      <w:t xml:space="preserve">        </w:t>
    </w:r>
  </w:p>
  <w:p w:rsidR="00C210BE" w:rsidRDefault="00C210BE" w:rsidP="00C210BE">
    <w:pPr>
      <w:pStyle w:val="En-tte"/>
      <w:jc w:val="center"/>
      <w:rPr>
        <w:rFonts w:ascii="Times New Roman" w:hAnsi="Times New Roman" w:cs="Times New Roman"/>
        <w:b/>
        <w:sz w:val="32"/>
        <w:szCs w:val="32"/>
      </w:rPr>
    </w:pPr>
    <w:r w:rsidRPr="00C210BE">
      <w:rPr>
        <w:rFonts w:ascii="Times New Roman" w:hAnsi="Times New Roman" w:cs="Times New Roman"/>
        <w:b/>
        <w:sz w:val="32"/>
        <w:szCs w:val="32"/>
      </w:rPr>
      <w:t>CAMPAGNE CONTRATS DOCTORAUX 2026</w:t>
    </w:r>
  </w:p>
  <w:p w:rsidR="00C210BE" w:rsidRDefault="00C210BE" w:rsidP="00C210BE">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1135A"/>
    <w:multiLevelType w:val="hybridMultilevel"/>
    <w:tmpl w:val="556EF7E8"/>
    <w:lvl w:ilvl="0" w:tplc="049C19C8">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042DA3"/>
    <w:multiLevelType w:val="hybridMultilevel"/>
    <w:tmpl w:val="A52C2C10"/>
    <w:lvl w:ilvl="0" w:tplc="83FC01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D575DE"/>
    <w:multiLevelType w:val="hybridMultilevel"/>
    <w:tmpl w:val="49BC1A82"/>
    <w:lvl w:ilvl="0" w:tplc="049C19C8">
      <w:numFmt w:val="bullet"/>
      <w:lvlText w:val="•"/>
      <w:lvlJc w:val="left"/>
      <w:pPr>
        <w:ind w:left="1070" w:hanging="71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987D60"/>
    <w:multiLevelType w:val="hybridMultilevel"/>
    <w:tmpl w:val="C3CCF3E8"/>
    <w:lvl w:ilvl="0" w:tplc="B2D62EDE">
      <w:start w:val="1"/>
      <w:numFmt w:val="decimal"/>
      <w:lvlText w:val="%1."/>
      <w:lvlJc w:val="left"/>
      <w:pPr>
        <w:ind w:left="1226" w:hanging="710"/>
      </w:pPr>
      <w:rPr>
        <w:rFonts w:hint="default"/>
        <w:b/>
      </w:rPr>
    </w:lvl>
    <w:lvl w:ilvl="1" w:tplc="040C0003" w:tentative="1">
      <w:start w:val="1"/>
      <w:numFmt w:val="bullet"/>
      <w:lvlText w:val="o"/>
      <w:lvlJc w:val="left"/>
      <w:pPr>
        <w:ind w:left="1596" w:hanging="360"/>
      </w:pPr>
      <w:rPr>
        <w:rFonts w:ascii="Courier New" w:hAnsi="Courier New" w:cs="Courier New" w:hint="default"/>
      </w:rPr>
    </w:lvl>
    <w:lvl w:ilvl="2" w:tplc="040C0005" w:tentative="1">
      <w:start w:val="1"/>
      <w:numFmt w:val="bullet"/>
      <w:lvlText w:val=""/>
      <w:lvlJc w:val="left"/>
      <w:pPr>
        <w:ind w:left="2316" w:hanging="360"/>
      </w:pPr>
      <w:rPr>
        <w:rFonts w:ascii="Wingdings" w:hAnsi="Wingdings" w:hint="default"/>
      </w:rPr>
    </w:lvl>
    <w:lvl w:ilvl="3" w:tplc="040C0001" w:tentative="1">
      <w:start w:val="1"/>
      <w:numFmt w:val="bullet"/>
      <w:lvlText w:val=""/>
      <w:lvlJc w:val="left"/>
      <w:pPr>
        <w:ind w:left="3036" w:hanging="360"/>
      </w:pPr>
      <w:rPr>
        <w:rFonts w:ascii="Symbol" w:hAnsi="Symbol" w:hint="default"/>
      </w:rPr>
    </w:lvl>
    <w:lvl w:ilvl="4" w:tplc="040C0003" w:tentative="1">
      <w:start w:val="1"/>
      <w:numFmt w:val="bullet"/>
      <w:lvlText w:val="o"/>
      <w:lvlJc w:val="left"/>
      <w:pPr>
        <w:ind w:left="3756" w:hanging="360"/>
      </w:pPr>
      <w:rPr>
        <w:rFonts w:ascii="Courier New" w:hAnsi="Courier New" w:cs="Courier New" w:hint="default"/>
      </w:rPr>
    </w:lvl>
    <w:lvl w:ilvl="5" w:tplc="040C0005" w:tentative="1">
      <w:start w:val="1"/>
      <w:numFmt w:val="bullet"/>
      <w:lvlText w:val=""/>
      <w:lvlJc w:val="left"/>
      <w:pPr>
        <w:ind w:left="4476" w:hanging="360"/>
      </w:pPr>
      <w:rPr>
        <w:rFonts w:ascii="Wingdings" w:hAnsi="Wingdings" w:hint="default"/>
      </w:rPr>
    </w:lvl>
    <w:lvl w:ilvl="6" w:tplc="040C0001" w:tentative="1">
      <w:start w:val="1"/>
      <w:numFmt w:val="bullet"/>
      <w:lvlText w:val=""/>
      <w:lvlJc w:val="left"/>
      <w:pPr>
        <w:ind w:left="5196" w:hanging="360"/>
      </w:pPr>
      <w:rPr>
        <w:rFonts w:ascii="Symbol" w:hAnsi="Symbol" w:hint="default"/>
      </w:rPr>
    </w:lvl>
    <w:lvl w:ilvl="7" w:tplc="040C0003" w:tentative="1">
      <w:start w:val="1"/>
      <w:numFmt w:val="bullet"/>
      <w:lvlText w:val="o"/>
      <w:lvlJc w:val="left"/>
      <w:pPr>
        <w:ind w:left="5916" w:hanging="360"/>
      </w:pPr>
      <w:rPr>
        <w:rFonts w:ascii="Courier New" w:hAnsi="Courier New" w:cs="Courier New" w:hint="default"/>
      </w:rPr>
    </w:lvl>
    <w:lvl w:ilvl="8" w:tplc="040C0005" w:tentative="1">
      <w:start w:val="1"/>
      <w:numFmt w:val="bullet"/>
      <w:lvlText w:val=""/>
      <w:lvlJc w:val="left"/>
      <w:pPr>
        <w:ind w:left="6636" w:hanging="360"/>
      </w:pPr>
      <w:rPr>
        <w:rFonts w:ascii="Wingdings" w:hAnsi="Wingdings" w:hint="default"/>
      </w:rPr>
    </w:lvl>
  </w:abstractNum>
  <w:abstractNum w:abstractNumId="4" w15:restartNumberingAfterBreak="0">
    <w:nsid w:val="7BE12BF4"/>
    <w:multiLevelType w:val="hybridMultilevel"/>
    <w:tmpl w:val="EDEE66F6"/>
    <w:lvl w:ilvl="0" w:tplc="AB347C44">
      <w:numFmt w:val="bullet"/>
      <w:lvlText w:val="o"/>
      <w:lvlJc w:val="left"/>
      <w:pPr>
        <w:ind w:left="720" w:hanging="360"/>
      </w:pPr>
      <w:rPr>
        <w:rFonts w:ascii="Wingdings" w:eastAsiaTheme="minorHAns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BE"/>
    <w:rsid w:val="000E3940"/>
    <w:rsid w:val="00205F05"/>
    <w:rsid w:val="00282001"/>
    <w:rsid w:val="006228E9"/>
    <w:rsid w:val="006C2683"/>
    <w:rsid w:val="007D1DB7"/>
    <w:rsid w:val="00833DAF"/>
    <w:rsid w:val="008911BB"/>
    <w:rsid w:val="00B36A6D"/>
    <w:rsid w:val="00BB2C62"/>
    <w:rsid w:val="00C210BE"/>
    <w:rsid w:val="00E13A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611D17-B7C8-4EB0-9282-A9C1364CD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10BE"/>
    <w:pPr>
      <w:spacing w:line="279"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C210BE"/>
    <w:pPr>
      <w:ind w:left="720"/>
      <w:contextualSpacing/>
    </w:pPr>
  </w:style>
  <w:style w:type="paragraph" w:styleId="Corpsdetexte">
    <w:name w:val="Body Text"/>
    <w:basedOn w:val="Normal"/>
    <w:link w:val="CorpsdetexteCar"/>
    <w:uiPriority w:val="1"/>
    <w:qFormat/>
    <w:rsid w:val="00C210BE"/>
    <w:pPr>
      <w:widowControl w:val="0"/>
      <w:autoSpaceDE w:val="0"/>
      <w:autoSpaceDN w:val="0"/>
      <w:spacing w:after="0" w:line="240" w:lineRule="auto"/>
    </w:pPr>
    <w:rPr>
      <w:rFonts w:ascii="Arial" w:eastAsia="Arial" w:hAnsi="Arial" w:cs="Arial"/>
      <w:lang w:eastAsia="fr-FR" w:bidi="fr-FR"/>
    </w:rPr>
  </w:style>
  <w:style w:type="character" w:customStyle="1" w:styleId="CorpsdetexteCar">
    <w:name w:val="Corps de texte Car"/>
    <w:basedOn w:val="Policepardfaut"/>
    <w:link w:val="Corpsdetexte"/>
    <w:uiPriority w:val="1"/>
    <w:rsid w:val="00C210BE"/>
    <w:rPr>
      <w:rFonts w:ascii="Arial" w:eastAsia="Arial" w:hAnsi="Arial" w:cs="Arial"/>
      <w:sz w:val="24"/>
      <w:szCs w:val="24"/>
      <w:lang w:eastAsia="fr-FR" w:bidi="fr-FR"/>
    </w:rPr>
  </w:style>
  <w:style w:type="table" w:customStyle="1" w:styleId="Grilledutableau1">
    <w:name w:val="Grille du tableau1"/>
    <w:basedOn w:val="TableauNormal"/>
    <w:next w:val="Grilledutableau"/>
    <w:uiPriority w:val="39"/>
    <w:rsid w:val="00C2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C21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210BE"/>
    <w:pPr>
      <w:tabs>
        <w:tab w:val="center" w:pos="4536"/>
        <w:tab w:val="right" w:pos="9072"/>
      </w:tabs>
      <w:spacing w:after="0" w:line="240" w:lineRule="auto"/>
    </w:pPr>
  </w:style>
  <w:style w:type="character" w:customStyle="1" w:styleId="En-tteCar">
    <w:name w:val="En-tête Car"/>
    <w:basedOn w:val="Policepardfaut"/>
    <w:link w:val="En-tte"/>
    <w:uiPriority w:val="99"/>
    <w:rsid w:val="00C210BE"/>
    <w:rPr>
      <w:sz w:val="24"/>
      <w:szCs w:val="24"/>
    </w:rPr>
  </w:style>
  <w:style w:type="paragraph" w:styleId="Pieddepage">
    <w:name w:val="footer"/>
    <w:basedOn w:val="Normal"/>
    <w:link w:val="PieddepageCar"/>
    <w:uiPriority w:val="99"/>
    <w:unhideWhenUsed/>
    <w:rsid w:val="00C21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10BE"/>
    <w:rPr>
      <w:sz w:val="24"/>
      <w:szCs w:val="24"/>
    </w:rPr>
  </w:style>
  <w:style w:type="character" w:styleId="Lienhypertexte">
    <w:name w:val="Hyperlink"/>
    <w:basedOn w:val="Policepardfaut"/>
    <w:uiPriority w:val="99"/>
    <w:unhideWhenUsed/>
    <w:rsid w:val="007D1DB7"/>
    <w:rPr>
      <w:color w:val="0563C1" w:themeColor="hyperlink"/>
      <w:u w:val="single"/>
    </w:rPr>
  </w:style>
  <w:style w:type="character" w:styleId="Mentionnonrsolue">
    <w:name w:val="Unresolved Mention"/>
    <w:basedOn w:val="Policepardfaut"/>
    <w:uiPriority w:val="99"/>
    <w:semiHidden/>
    <w:unhideWhenUsed/>
    <w:rsid w:val="007D1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ARTI00004622897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jorf/id/JORFARTI00004622897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sas-universite.fr/fr/formations/candidatures/doctorats/candidature-contrat-doctor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ggortan.ASSAS\AppData\Local\Microsoft\Windows\INetCache\Content.Outlook\S8U3WKMW\secretariat-ecoles-doctorales@assas-universite.fr" TargetMode="External"/><Relationship Id="rId4" Type="http://schemas.openxmlformats.org/officeDocument/2006/relationships/webSettings" Target="webSettings.xml"/><Relationship Id="rId9" Type="http://schemas.openxmlformats.org/officeDocument/2006/relationships/hyperlink" Target="https://www.legifrance.gouv.fr/jorf/id/JORFARTI00004622897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812</Words>
  <Characters>4472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Poiret</dc:creator>
  <cp:keywords/>
  <dc:description/>
  <cp:lastModifiedBy>Jenny Poiret</cp:lastModifiedBy>
  <cp:revision>2</cp:revision>
  <dcterms:created xsi:type="dcterms:W3CDTF">2026-04-20T09:16:00Z</dcterms:created>
  <dcterms:modified xsi:type="dcterms:W3CDTF">2026-04-20T09:16:00Z</dcterms:modified>
</cp:coreProperties>
</file>